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F0758" w:rsidRDefault="00A63172">
      <w:pPr>
        <w:jc w:val="right"/>
      </w:pPr>
      <w:r>
        <w:rPr>
          <w:noProof/>
          <w:lang w:eastAsia="fr-FR"/>
        </w:rPr>
        <mc:AlternateContent>
          <mc:Choice Requires="wps">
            <w:drawing>
              <wp:anchor distT="0" distB="0" distL="114300" distR="114300" simplePos="0" relativeHeight="251660288" behindDoc="0" locked="0" layoutInCell="1" allowOverlap="1" wp14:anchorId="32558795" wp14:editId="163F227E">
                <wp:simplePos x="0" y="0"/>
                <wp:positionH relativeFrom="column">
                  <wp:posOffset>-975995</wp:posOffset>
                </wp:positionH>
                <wp:positionV relativeFrom="paragraph">
                  <wp:posOffset>-766445</wp:posOffset>
                </wp:positionV>
                <wp:extent cx="3800475" cy="981075"/>
                <wp:effectExtent l="0" t="0" r="0" b="0"/>
                <wp:wrapNone/>
                <wp:docPr id="4" name="Rectangle 4"/>
                <wp:cNvGraphicFramePr/>
                <a:graphic xmlns:a="http://schemas.openxmlformats.org/drawingml/2006/main">
                  <a:graphicData uri="http://schemas.microsoft.com/office/word/2010/wordprocessingShape">
                    <wps:wsp>
                      <wps:cNvSpPr/>
                      <wps:spPr>
                        <a:xfrm>
                          <a:off x="0" y="0"/>
                          <a:ext cx="3800475" cy="9810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CF0758" w:rsidRPr="00AF4BA9" w:rsidRDefault="00A63172">
                            <w:pPr>
                              <w:jc w:val="center"/>
                              <w:rPr>
                                <w:b/>
                                <w:color w:val="4F6228" w:themeColor="accent3" w:themeShade="80"/>
                                <w:sz w:val="48"/>
                                <w:szCs w:val="48"/>
                              </w:rPr>
                            </w:pPr>
                            <w:r w:rsidRPr="00AF4BA9">
                              <w:rPr>
                                <w:b/>
                                <w:color w:val="4F6228" w:themeColor="accent3" w:themeShade="80"/>
                                <w:sz w:val="48"/>
                                <w:szCs w:val="48"/>
                              </w:rPr>
                              <w:t xml:space="preserve">Communiqué de presse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2558795" id="Rectangle 4" o:spid="_x0000_s1026" style="position:absolute;left:0;text-align:left;margin-left:-76.85pt;margin-top:-60.35pt;width:299.25pt;height:77.2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" filled="f" stroked="f" strokeweight="2pt">
                <v:textbox>
                  <w:txbxContent>
                    <w:p w:rsidR="00CF0758" w:rsidRPr="00AF4BA9" w:rsidRDefault="00A63172">
                      <w:pPr>
                        <w:jc w:val="center"/>
                        <w:rPr>
                          <w:b/>
                          <w:color w:val="4F6228" w:themeColor="accent3" w:themeShade="80"/>
                          <w:sz w:val="48"/>
                          <w:szCs w:val="48"/>
                        </w:rPr>
                      </w:pPr>
                      <w:r w:rsidRPr="00AF4BA9">
                        <w:rPr>
                          <w:b/>
                          <w:color w:val="4F6228" w:themeColor="accent3" w:themeShade="80"/>
                          <w:sz w:val="48"/>
                          <w:szCs w:val="48"/>
                        </w:rPr>
                        <w:t xml:space="preserve">Communiqué de presse </w:t>
                      </w:r>
                    </w:p>
                  </w:txbxContent>
                </v:textbox>
              </v:rect>
            </w:pict>
          </mc:Fallback>
        </mc:AlternateContent>
      </w:r>
      <w:r w:rsidR="00416D9E">
        <w:tab/>
      </w:r>
      <w:r w:rsidR="00416D9E">
        <w:tab/>
        <w:t xml:space="preserve">Paris, le </w:t>
      </w:r>
      <w:r w:rsidR="00A66C31">
        <w:t>2</w:t>
      </w:r>
      <w:r w:rsidR="002C4EA1">
        <w:t xml:space="preserve"> décembre</w:t>
      </w:r>
      <w:r w:rsidR="00D33E7A">
        <w:t xml:space="preserve"> 2016</w:t>
      </w:r>
    </w:p>
    <w:p w:rsidR="00CF0758" w:rsidRDefault="00A63172">
      <w:pPr>
        <w:tabs>
          <w:tab w:val="left" w:pos="6237"/>
        </w:tabs>
        <w:jc w:val="center"/>
      </w:pPr>
      <w:r>
        <w:rPr>
          <w:noProof/>
          <w:lang w:eastAsia="fr-FR"/>
        </w:rPr>
        <w:drawing>
          <wp:inline distT="0" distB="0" distL="0" distR="0" wp14:anchorId="0F1AFA91" wp14:editId="190B4865">
            <wp:extent cx="2295525" cy="1803627"/>
            <wp:effectExtent l="0" t="0" r="0" b="635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4" cstate="email">
                      <a:extLst>
                        <a:ext uri="{28A0092B-C50C-407E-A947-70E740481C1C}">
                          <a14:useLocalDpi xmlns:a14="http://schemas.microsoft.com/office/drawing/2010/main"/>
                        </a:ext>
                      </a:extLst>
                    </a:blip>
                    <a:srcRect l="2281"/>
                    <a:stretch>
                      <a:fillRect/>
                    </a:stretch>
                  </pic:blipFill>
                  <pic:spPr bwMode="auto">
                    <a:xfrm>
                      <a:off x="0" y="0"/>
                      <a:ext cx="2295525" cy="1803627"/>
                    </a:xfrm>
                    <a:prstGeom prst="rect">
                      <a:avLst/>
                    </a:prstGeom>
                    <a:noFill/>
                    <a:ln w="9525">
                      <a:noFill/>
                      <a:miter lim="800000"/>
                      <a:headEnd/>
                      <a:tailEnd/>
                    </a:ln>
                  </pic:spPr>
                </pic:pic>
              </a:graphicData>
            </a:graphic>
          </wp:inline>
        </w:drawing>
      </w:r>
    </w:p>
    <w:p w:rsidR="00CF0758" w:rsidRDefault="00E93151">
      <w:pPr>
        <w:tabs>
          <w:tab w:val="left" w:pos="6237"/>
        </w:tabs>
        <w:jc w:val="center"/>
        <w:rPr>
          <w:b/>
          <w:color w:val="76923C" w:themeColor="accent3" w:themeShade="BF"/>
          <w:sz w:val="40"/>
          <w:szCs w:val="40"/>
        </w:rPr>
      </w:pPr>
      <w:r>
        <w:rPr>
          <w:b/>
          <w:color w:val="76923C" w:themeColor="accent3" w:themeShade="BF"/>
          <w:sz w:val="40"/>
          <w:szCs w:val="40"/>
        </w:rPr>
        <w:t>Les Trophées de l’embarqué 2016</w:t>
      </w:r>
      <w:r w:rsidR="00A63172">
        <w:rPr>
          <w:b/>
          <w:color w:val="76923C" w:themeColor="accent3" w:themeShade="BF"/>
          <w:sz w:val="40"/>
          <w:szCs w:val="40"/>
        </w:rPr>
        <w:t xml:space="preserve"> </w:t>
      </w:r>
    </w:p>
    <w:p w:rsidR="00A66C31" w:rsidRDefault="00A66C31" w:rsidP="002C4EA1">
      <w:pPr>
        <w:spacing w:after="120"/>
        <w:jc w:val="both"/>
      </w:pPr>
      <w:r w:rsidRPr="00A66C31">
        <w:t>Embedded France, en partenariat avec la Direction Générale des Entre</w:t>
      </w:r>
      <w:r w:rsidR="00AF66A9">
        <w:t>prises (DGE) du ministère de l’E</w:t>
      </w:r>
      <w:r w:rsidRPr="00A66C31">
        <w:t>conomie</w:t>
      </w:r>
      <w:r w:rsidR="00AF66A9">
        <w:t xml:space="preserve"> et des Finances</w:t>
      </w:r>
      <w:r w:rsidRPr="00A66C31">
        <w:t xml:space="preserve">, </w:t>
      </w:r>
      <w:proofErr w:type="spellStart"/>
      <w:r w:rsidRPr="00A66C31">
        <w:t>Syntec</w:t>
      </w:r>
      <w:proofErr w:type="spellEnd"/>
      <w:r w:rsidRPr="00A66C31">
        <w:t xml:space="preserve"> Numérique, CAP’TRONIC et les pôles de compétitivité Aerospace </w:t>
      </w:r>
      <w:proofErr w:type="spellStart"/>
      <w:r w:rsidRPr="00A66C31">
        <w:t>Valley</w:t>
      </w:r>
      <w:proofErr w:type="spellEnd"/>
      <w:r w:rsidRPr="00A66C31">
        <w:t xml:space="preserve">, Images et Réseaux, </w:t>
      </w:r>
      <w:proofErr w:type="spellStart"/>
      <w:r w:rsidRPr="00A66C31">
        <w:t>Minalogic</w:t>
      </w:r>
      <w:proofErr w:type="spellEnd"/>
      <w:r w:rsidRPr="00A66C31">
        <w:t xml:space="preserve"> et </w:t>
      </w:r>
      <w:proofErr w:type="spellStart"/>
      <w:r w:rsidRPr="00A66C31">
        <w:t>Systematic</w:t>
      </w:r>
      <w:proofErr w:type="spellEnd"/>
      <w:r w:rsidRPr="00A66C31">
        <w:t xml:space="preserve">, a organisé ce </w:t>
      </w:r>
      <w:r>
        <w:t>mardi 29</w:t>
      </w:r>
      <w:r w:rsidRPr="00A66C31">
        <w:t xml:space="preserve"> </w:t>
      </w:r>
      <w:r>
        <w:t>novemb</w:t>
      </w:r>
      <w:r w:rsidRPr="00A66C31">
        <w:t xml:space="preserve">re les </w:t>
      </w:r>
      <w:r w:rsidRPr="00A66C31">
        <w:rPr>
          <w:b/>
        </w:rPr>
        <w:t>9ème Assises de l’Embarqué</w:t>
      </w:r>
      <w:r w:rsidRPr="00A66C31">
        <w:t>.</w:t>
      </w:r>
    </w:p>
    <w:p w:rsidR="00A66C31" w:rsidRDefault="00A66C31" w:rsidP="002C4EA1">
      <w:pPr>
        <w:spacing w:after="120"/>
        <w:jc w:val="both"/>
      </w:pPr>
      <w:r>
        <w:t>C</w:t>
      </w:r>
      <w:r w:rsidRPr="00A66C31">
        <w:t>e rendez-vous portant sur le thème «</w:t>
      </w:r>
      <w:r w:rsidR="00AF66A9">
        <w:t xml:space="preserve"> </w:t>
      </w:r>
      <w:r w:rsidRPr="00AF66A9">
        <w:rPr>
          <w:b/>
        </w:rPr>
        <w:t xml:space="preserve">L'embarqué au </w:t>
      </w:r>
      <w:proofErr w:type="spellStart"/>
      <w:r w:rsidRPr="00AF66A9">
        <w:rPr>
          <w:b/>
        </w:rPr>
        <w:t>coeur</w:t>
      </w:r>
      <w:proofErr w:type="spellEnd"/>
      <w:r w:rsidRPr="00AF66A9">
        <w:rPr>
          <w:b/>
        </w:rPr>
        <w:t xml:space="preserve"> de la transformation numérique : vers d</w:t>
      </w:r>
      <w:r w:rsidR="00AF66A9" w:rsidRPr="00AF66A9">
        <w:rPr>
          <w:b/>
        </w:rPr>
        <w:t>e nouvelles chaines de valeur !</w:t>
      </w:r>
      <w:r w:rsidRPr="00A66C31">
        <w:t xml:space="preserve"> » est devenu</w:t>
      </w:r>
      <w:r>
        <w:t xml:space="preserve"> </w:t>
      </w:r>
      <w:r w:rsidRPr="00A66C31">
        <w:t xml:space="preserve">l’événement incontournable </w:t>
      </w:r>
      <w:r w:rsidR="00AF66A9">
        <w:t xml:space="preserve">de fin d’année </w:t>
      </w:r>
      <w:r w:rsidRPr="00A66C31">
        <w:t>de la filière de l’embarqué en France.</w:t>
      </w:r>
    </w:p>
    <w:p w:rsidR="003347CF" w:rsidRPr="00E05905" w:rsidRDefault="003347CF" w:rsidP="003347CF">
      <w:pPr>
        <w:spacing w:after="120"/>
        <w:jc w:val="both"/>
        <w:rPr>
          <w:b/>
        </w:rPr>
      </w:pPr>
      <w:r>
        <w:t>Au cœur de cet événement, après la présentation des 16 projets nominés</w:t>
      </w:r>
      <w:r w:rsidR="00AF66A9">
        <w:t xml:space="preserve"> suivie d’un vote du public qui a désigné le « Trophée de l’Embarqué Coup de cœur du public »</w:t>
      </w:r>
      <w:r>
        <w:t xml:space="preserve">,  les </w:t>
      </w:r>
      <w:bookmarkStart w:id="0" w:name="_GoBack"/>
      <w:r w:rsidRPr="00AF66A9">
        <w:rPr>
          <w:b/>
        </w:rPr>
        <w:t>Trophées de l’Embarqué</w:t>
      </w:r>
      <w:bookmarkEnd w:id="0"/>
      <w:r>
        <w:t xml:space="preserve"> ont été remis aux sociétés suivantes :</w:t>
      </w:r>
    </w:p>
    <w:p w:rsidR="002C4EA1" w:rsidRPr="00E05905" w:rsidRDefault="002C4EA1" w:rsidP="002C4EA1">
      <w:pPr>
        <w:spacing w:after="120"/>
        <w:jc w:val="both"/>
        <w:rPr>
          <w:b/>
        </w:rPr>
      </w:pPr>
      <w:r w:rsidRPr="00E05905">
        <w:rPr>
          <w:b/>
        </w:rPr>
        <w:t xml:space="preserve"> </w:t>
      </w:r>
    </w:p>
    <w:p w:rsidR="002C4EA1" w:rsidRDefault="002C4EA1" w:rsidP="002C4EA1">
      <w:pPr>
        <w:spacing w:after="120"/>
        <w:jc w:val="both"/>
      </w:pPr>
      <w:r w:rsidRPr="005002BB">
        <w:rPr>
          <w:noProof/>
          <w:lang w:eastAsia="fr-FR"/>
        </w:rPr>
        <w:drawing>
          <wp:anchor distT="0" distB="0" distL="114300" distR="114300" simplePos="0" relativeHeight="251736064" behindDoc="0" locked="0" layoutInCell="1" allowOverlap="1" wp14:anchorId="6CAEF7A2" wp14:editId="0F5EEFA0">
            <wp:simplePos x="0" y="0"/>
            <wp:positionH relativeFrom="column">
              <wp:posOffset>3165475</wp:posOffset>
            </wp:positionH>
            <wp:positionV relativeFrom="paragraph">
              <wp:posOffset>197485</wp:posOffset>
            </wp:positionV>
            <wp:extent cx="3143250" cy="2049145"/>
            <wp:effectExtent l="0" t="0" r="0" b="8255"/>
            <wp:wrapSquare wrapText="bothSides"/>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extLst>
                        <a:ext uri="{28A0092B-C50C-407E-A947-70E740481C1C}">
                          <a14:useLocalDpi xmlns:a14="http://schemas.microsoft.com/office/drawing/2010/main" val="0"/>
                        </a:ext>
                      </a:extLst>
                    </a:blip>
                    <a:stretch>
                      <a:fillRect/>
                    </a:stretch>
                  </pic:blipFill>
                  <pic:spPr>
                    <a:xfrm>
                      <a:off x="0" y="0"/>
                      <a:ext cx="3143250" cy="2049145"/>
                    </a:xfrm>
                    <a:prstGeom prst="rect">
                      <a:avLst/>
                    </a:prstGeom>
                  </pic:spPr>
                </pic:pic>
              </a:graphicData>
            </a:graphic>
            <wp14:sizeRelH relativeFrom="page">
              <wp14:pctWidth>0</wp14:pctWidth>
            </wp14:sizeRelH>
            <wp14:sizeRelV relativeFrom="page">
              <wp14:pctHeight>0</wp14:pctHeight>
            </wp14:sizeRelV>
          </wp:anchor>
        </w:drawing>
      </w:r>
      <w:r w:rsidRPr="009D6E46">
        <w:rPr>
          <w:b/>
          <w:noProof/>
          <w:color w:val="76923C" w:themeColor="accent3" w:themeShade="BF"/>
          <w:sz w:val="36"/>
          <w:szCs w:val="24"/>
          <w:lang w:eastAsia="fr-FR"/>
        </w:rPr>
        <w:drawing>
          <wp:anchor distT="0" distB="0" distL="114300" distR="114300" simplePos="0" relativeHeight="251771904" behindDoc="0" locked="0" layoutInCell="1" allowOverlap="1" wp14:anchorId="3AD9F384" wp14:editId="565FD037">
            <wp:simplePos x="0" y="0"/>
            <wp:positionH relativeFrom="column">
              <wp:posOffset>71755</wp:posOffset>
            </wp:positionH>
            <wp:positionV relativeFrom="paragraph">
              <wp:posOffset>116840</wp:posOffset>
            </wp:positionV>
            <wp:extent cx="333375" cy="273685"/>
            <wp:effectExtent l="0" t="0" r="9525" b="0"/>
            <wp:wrapNone/>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333375" cy="273685"/>
                    </a:xfrm>
                    <a:prstGeom prst="rect">
                      <a:avLst/>
                    </a:prstGeom>
                  </pic:spPr>
                </pic:pic>
              </a:graphicData>
            </a:graphic>
            <wp14:sizeRelH relativeFrom="page">
              <wp14:pctWidth>0</wp14:pctWidth>
            </wp14:sizeRelH>
            <wp14:sizeRelV relativeFrom="page">
              <wp14:pctHeight>0</wp14:pctHeight>
            </wp14:sizeRelV>
          </wp:anchor>
        </w:drawing>
      </w:r>
    </w:p>
    <w:p w:rsidR="002C4EA1" w:rsidRPr="002C4EA1" w:rsidRDefault="00A63172" w:rsidP="002C4EA1">
      <w:pPr>
        <w:spacing w:after="60"/>
        <w:ind w:firstLine="708"/>
        <w:jc w:val="both"/>
        <w:rPr>
          <w:sz w:val="28"/>
          <w:szCs w:val="28"/>
        </w:rPr>
      </w:pPr>
      <w:r>
        <w:t xml:space="preserve"> </w:t>
      </w:r>
      <w:r w:rsidRPr="002C4EA1">
        <w:rPr>
          <w:b/>
          <w:color w:val="4F6228" w:themeColor="accent3" w:themeShade="80"/>
          <w:sz w:val="28"/>
          <w:szCs w:val="28"/>
        </w:rPr>
        <w:t>Trophée de l’Embarqué critique</w:t>
      </w:r>
    </w:p>
    <w:p w:rsidR="002C4EA1" w:rsidRPr="00865448" w:rsidRDefault="002C4EA1" w:rsidP="002C4EA1">
      <w:pPr>
        <w:tabs>
          <w:tab w:val="left" w:pos="6420"/>
        </w:tabs>
        <w:spacing w:after="60"/>
      </w:pPr>
      <w:r w:rsidRPr="00865448">
        <w:rPr>
          <w:b/>
          <w:color w:val="76923C" w:themeColor="accent3" w:themeShade="BF"/>
          <w:sz w:val="36"/>
          <w:szCs w:val="24"/>
        </w:rPr>
        <w:t>NXP</w:t>
      </w:r>
    </w:p>
    <w:p w:rsidR="002C4EA1" w:rsidRDefault="002C4EA1" w:rsidP="00E05905">
      <w:pPr>
        <w:tabs>
          <w:tab w:val="left" w:pos="5529"/>
          <w:tab w:val="left" w:pos="6420"/>
        </w:tabs>
        <w:jc w:val="both"/>
      </w:pPr>
      <w:r w:rsidRPr="00865448">
        <w:t>Leader mondial des solutions de connectivité sécurisées, NXP</w:t>
      </w:r>
      <w:r>
        <w:t xml:space="preserve"> </w:t>
      </w:r>
      <w:proofErr w:type="spellStart"/>
      <w:r>
        <w:t>Semiconductors</w:t>
      </w:r>
      <w:proofErr w:type="spellEnd"/>
      <w:r>
        <w:t xml:space="preserve"> a conçu une nouvelle famille d’alimentations pour le marché des systèmes embarqués automobiles nécessitant une sûreté de fonctionnement élevée. </w:t>
      </w:r>
      <w:r>
        <w:br/>
      </w:r>
      <w:hyperlink r:id="rId7" w:history="1">
        <w:r w:rsidRPr="008E07AE">
          <w:rPr>
            <w:rStyle w:val="Lienhypertexte"/>
            <w:rFonts w:cstheme="minorBidi"/>
          </w:rPr>
          <w:t>www.nxp.com</w:t>
        </w:r>
      </w:hyperlink>
    </w:p>
    <w:p w:rsidR="003347CF" w:rsidRDefault="003347CF">
      <w:pPr>
        <w:rPr>
          <w:b/>
          <w:color w:val="76923C" w:themeColor="accent3" w:themeShade="BF"/>
          <w:szCs w:val="24"/>
        </w:rPr>
      </w:pPr>
      <w:r>
        <w:rPr>
          <w:b/>
          <w:color w:val="76923C" w:themeColor="accent3" w:themeShade="BF"/>
          <w:szCs w:val="24"/>
        </w:rPr>
        <w:br w:type="page"/>
      </w:r>
    </w:p>
    <w:p w:rsidR="002C4EA1" w:rsidRPr="00932FAB" w:rsidRDefault="002C4EA1" w:rsidP="002C4EA1">
      <w:pPr>
        <w:tabs>
          <w:tab w:val="left" w:pos="6420"/>
        </w:tabs>
        <w:spacing w:after="60"/>
        <w:rPr>
          <w:b/>
          <w:color w:val="76923C" w:themeColor="accent3" w:themeShade="BF"/>
          <w:szCs w:val="24"/>
        </w:rPr>
      </w:pPr>
      <w:r w:rsidRPr="009D6E46">
        <w:rPr>
          <w:b/>
          <w:noProof/>
          <w:color w:val="76923C" w:themeColor="accent3" w:themeShade="BF"/>
          <w:sz w:val="36"/>
          <w:szCs w:val="24"/>
          <w:lang w:eastAsia="fr-FR"/>
        </w:rPr>
        <w:lastRenderedPageBreak/>
        <w:drawing>
          <wp:anchor distT="0" distB="0" distL="114300" distR="114300" simplePos="0" relativeHeight="251773952" behindDoc="0" locked="0" layoutInCell="1" allowOverlap="1" wp14:anchorId="63252506" wp14:editId="230A4088">
            <wp:simplePos x="0" y="0"/>
            <wp:positionH relativeFrom="column">
              <wp:posOffset>71755</wp:posOffset>
            </wp:positionH>
            <wp:positionV relativeFrom="paragraph">
              <wp:posOffset>99695</wp:posOffset>
            </wp:positionV>
            <wp:extent cx="333375" cy="273685"/>
            <wp:effectExtent l="0" t="0" r="9525" b="0"/>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333375" cy="273685"/>
                    </a:xfrm>
                    <a:prstGeom prst="rect">
                      <a:avLst/>
                    </a:prstGeom>
                  </pic:spPr>
                </pic:pic>
              </a:graphicData>
            </a:graphic>
            <wp14:sizeRelH relativeFrom="page">
              <wp14:pctWidth>0</wp14:pctWidth>
            </wp14:sizeRelH>
            <wp14:sizeRelV relativeFrom="page">
              <wp14:pctHeight>0</wp14:pctHeight>
            </wp14:sizeRelV>
          </wp:anchor>
        </w:drawing>
      </w:r>
    </w:p>
    <w:p w:rsidR="00CF0758" w:rsidRDefault="00A63172" w:rsidP="002C4EA1">
      <w:pPr>
        <w:spacing w:after="60"/>
        <w:ind w:firstLine="708"/>
        <w:jc w:val="both"/>
      </w:pPr>
      <w:r>
        <w:t xml:space="preserve"> </w:t>
      </w:r>
      <w:r w:rsidR="009D6E46" w:rsidRPr="002C4EA1">
        <w:rPr>
          <w:b/>
          <w:color w:val="4F6228" w:themeColor="accent3" w:themeShade="80"/>
          <w:sz w:val="28"/>
          <w:szCs w:val="28"/>
        </w:rPr>
        <w:t>Trophée des objet</w:t>
      </w:r>
      <w:r w:rsidR="002C4EA1">
        <w:rPr>
          <w:b/>
          <w:color w:val="4F6228" w:themeColor="accent3" w:themeShade="80"/>
          <w:sz w:val="28"/>
          <w:szCs w:val="28"/>
        </w:rPr>
        <w:t>s</w:t>
      </w:r>
      <w:r w:rsidR="009D6E46" w:rsidRPr="002C4EA1">
        <w:rPr>
          <w:b/>
          <w:color w:val="4F6228" w:themeColor="accent3" w:themeShade="80"/>
          <w:sz w:val="28"/>
          <w:szCs w:val="28"/>
        </w:rPr>
        <w:t xml:space="preserve"> et services connectés</w:t>
      </w:r>
    </w:p>
    <w:p w:rsidR="00E05905" w:rsidRPr="00DC7801" w:rsidRDefault="00E05905" w:rsidP="00E05905">
      <w:pPr>
        <w:tabs>
          <w:tab w:val="left" w:pos="6420"/>
        </w:tabs>
        <w:spacing w:after="120" w:line="240" w:lineRule="auto"/>
        <w:jc w:val="both"/>
        <w:rPr>
          <w:b/>
          <w:color w:val="76923C" w:themeColor="accent3" w:themeShade="BF"/>
          <w:sz w:val="36"/>
          <w:szCs w:val="24"/>
        </w:rPr>
      </w:pPr>
      <w:proofErr w:type="spellStart"/>
      <w:proofErr w:type="gramStart"/>
      <w:r w:rsidRPr="00DC7801">
        <w:rPr>
          <w:b/>
          <w:color w:val="76923C" w:themeColor="accent3" w:themeShade="BF"/>
          <w:sz w:val="36"/>
          <w:szCs w:val="24"/>
        </w:rPr>
        <w:t>iTK</w:t>
      </w:r>
      <w:proofErr w:type="spellEnd"/>
      <w:proofErr w:type="gramEnd"/>
      <w:r w:rsidRPr="00DC7801">
        <w:rPr>
          <w:b/>
          <w:color w:val="76923C" w:themeColor="accent3" w:themeShade="BF"/>
          <w:sz w:val="36"/>
          <w:szCs w:val="24"/>
        </w:rPr>
        <w:t xml:space="preserve"> SAS</w:t>
      </w:r>
    </w:p>
    <w:p w:rsidR="00E05905" w:rsidRDefault="00E05905" w:rsidP="00E05905">
      <w:pPr>
        <w:tabs>
          <w:tab w:val="left" w:pos="6420"/>
        </w:tabs>
        <w:jc w:val="both"/>
        <w:rPr>
          <w:rStyle w:val="Lienhypertexte"/>
          <w:rFonts w:cstheme="minorBidi"/>
        </w:rPr>
      </w:pPr>
      <w:r>
        <w:rPr>
          <w:noProof/>
          <w:lang w:eastAsia="fr-FR"/>
        </w:rPr>
        <w:drawing>
          <wp:anchor distT="0" distB="0" distL="114300" distR="114300" simplePos="0" relativeHeight="251776000" behindDoc="1" locked="0" layoutInCell="1" allowOverlap="1" wp14:anchorId="6D69687B" wp14:editId="7FDA2B6B">
            <wp:simplePos x="0" y="0"/>
            <wp:positionH relativeFrom="column">
              <wp:posOffset>3107690</wp:posOffset>
            </wp:positionH>
            <wp:positionV relativeFrom="paragraph">
              <wp:posOffset>25400</wp:posOffset>
            </wp:positionV>
            <wp:extent cx="2992755" cy="1684020"/>
            <wp:effectExtent l="0" t="0" r="0" b="0"/>
            <wp:wrapTight wrapText="bothSides">
              <wp:wrapPolygon edited="0">
                <wp:start x="0" y="0"/>
                <wp:lineTo x="0" y="21258"/>
                <wp:lineTo x="21449" y="21258"/>
                <wp:lineTo x="21449" y="0"/>
                <wp:lineTo x="0" y="0"/>
              </wp:wrapPolygon>
            </wp:wrapTight>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P_20160829_15_01_09_Pr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992755" cy="1684020"/>
                    </a:xfrm>
                    <a:prstGeom prst="rect">
                      <a:avLst/>
                    </a:prstGeom>
                  </pic:spPr>
                </pic:pic>
              </a:graphicData>
            </a:graphic>
            <wp14:sizeRelH relativeFrom="page">
              <wp14:pctWidth>0</wp14:pctWidth>
            </wp14:sizeRelH>
            <wp14:sizeRelV relativeFrom="page">
              <wp14:pctHeight>0</wp14:pctHeight>
            </wp14:sizeRelV>
          </wp:anchor>
        </w:drawing>
      </w:r>
      <w:proofErr w:type="spellStart"/>
      <w:proofErr w:type="gramStart"/>
      <w:r w:rsidRPr="00DC7801">
        <w:t>iTK</w:t>
      </w:r>
      <w:proofErr w:type="spellEnd"/>
      <w:proofErr w:type="gramEnd"/>
      <w:r w:rsidRPr="00DC7801">
        <w:t xml:space="preserve"> conçoit des Outils d’Aide à la Décision (OAD) pour l’agriculture grâce à des algorithmes issus de la modélisation agronomique. Le volume d’eau distribué pour l’irrigation d’une parcelle prend en compte la durée d’ouverture de la vanne, la pression du réseau, le nombre de goutteurs ou des asperseurs, leurs débits théoriques ... Mesurer les débits réels est donc un impératif pour ITK qui a conçu son propre débitmètre connecté de précision le </w:t>
      </w:r>
      <w:proofErr w:type="spellStart"/>
      <w:r w:rsidRPr="00DC7801">
        <w:t>WinFlow</w:t>
      </w:r>
      <w:proofErr w:type="spellEnd"/>
      <w:r w:rsidRPr="00DC7801">
        <w:t xml:space="preserve"> qui transmet les mesures par radiofréquence.</w:t>
      </w:r>
      <w:r>
        <w:br/>
      </w:r>
      <w:hyperlink r:id="rId9" w:history="1">
        <w:r w:rsidRPr="008E07AE">
          <w:rPr>
            <w:rStyle w:val="Lienhypertexte"/>
            <w:rFonts w:cstheme="minorBidi"/>
          </w:rPr>
          <w:t>http://www.itk.fr/</w:t>
        </w:r>
      </w:hyperlink>
    </w:p>
    <w:p w:rsidR="003347CF" w:rsidRDefault="003347CF" w:rsidP="00E05905">
      <w:pPr>
        <w:tabs>
          <w:tab w:val="left" w:pos="6420"/>
        </w:tabs>
        <w:jc w:val="both"/>
      </w:pPr>
    </w:p>
    <w:p w:rsidR="002C4EA1" w:rsidRPr="00E05905" w:rsidRDefault="00E05905" w:rsidP="00E05905">
      <w:pPr>
        <w:spacing w:after="60"/>
        <w:ind w:firstLine="708"/>
        <w:jc w:val="both"/>
        <w:rPr>
          <w:b/>
          <w:color w:val="4F6228" w:themeColor="accent3" w:themeShade="80"/>
          <w:sz w:val="28"/>
          <w:szCs w:val="28"/>
        </w:rPr>
      </w:pPr>
      <w:r w:rsidRPr="00E05905">
        <w:rPr>
          <w:b/>
          <w:noProof/>
          <w:color w:val="4F6228" w:themeColor="accent3" w:themeShade="80"/>
          <w:sz w:val="28"/>
          <w:szCs w:val="28"/>
          <w:lang w:eastAsia="fr-FR"/>
        </w:rPr>
        <w:drawing>
          <wp:anchor distT="0" distB="0" distL="114300" distR="114300" simplePos="0" relativeHeight="251786240" behindDoc="0" locked="0" layoutInCell="1" allowOverlap="1" wp14:anchorId="1DCF27CE" wp14:editId="2F36C987">
            <wp:simplePos x="0" y="0"/>
            <wp:positionH relativeFrom="column">
              <wp:posOffset>-4445</wp:posOffset>
            </wp:positionH>
            <wp:positionV relativeFrom="paragraph">
              <wp:posOffset>-189865</wp:posOffset>
            </wp:positionV>
            <wp:extent cx="333375" cy="273685"/>
            <wp:effectExtent l="0" t="0" r="9525" b="0"/>
            <wp:wrapNone/>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333375" cy="273685"/>
                    </a:xfrm>
                    <a:prstGeom prst="rect">
                      <a:avLst/>
                    </a:prstGeom>
                  </pic:spPr>
                </pic:pic>
              </a:graphicData>
            </a:graphic>
            <wp14:sizeRelH relativeFrom="page">
              <wp14:pctWidth>0</wp14:pctWidth>
            </wp14:sizeRelH>
            <wp14:sizeRelV relativeFrom="page">
              <wp14:pctHeight>0</wp14:pctHeight>
            </wp14:sizeRelV>
          </wp:anchor>
        </w:drawing>
      </w:r>
      <w:r w:rsidRPr="00E05905">
        <w:rPr>
          <w:b/>
          <w:color w:val="4F6228" w:themeColor="accent3" w:themeShade="80"/>
          <w:sz w:val="28"/>
          <w:szCs w:val="28"/>
        </w:rPr>
        <w:t>Trophée du capteur embarqué</w:t>
      </w:r>
    </w:p>
    <w:p w:rsidR="00E05905" w:rsidRDefault="00E05905" w:rsidP="00E05905">
      <w:pPr>
        <w:spacing w:after="120" w:line="240" w:lineRule="auto"/>
        <w:jc w:val="both"/>
        <w:rPr>
          <w:b/>
          <w:color w:val="76923C" w:themeColor="accent3" w:themeShade="BF"/>
          <w:sz w:val="36"/>
          <w:szCs w:val="24"/>
        </w:rPr>
      </w:pPr>
      <w:r>
        <w:rPr>
          <w:b/>
          <w:color w:val="76923C" w:themeColor="accent3" w:themeShade="BF"/>
          <w:sz w:val="36"/>
          <w:szCs w:val="24"/>
        </w:rPr>
        <w:t>GROUPE LEADER</w:t>
      </w:r>
    </w:p>
    <w:p w:rsidR="00E05905" w:rsidRPr="00247235" w:rsidRDefault="00E05905" w:rsidP="00E05905">
      <w:pPr>
        <w:spacing w:after="120" w:line="240" w:lineRule="auto"/>
        <w:jc w:val="both"/>
        <w:rPr>
          <w:rFonts w:ascii="Calibri" w:hAnsi="Calibri" w:cs="Calibri"/>
        </w:rPr>
      </w:pPr>
      <w:r w:rsidRPr="00247235">
        <w:rPr>
          <w:rFonts w:ascii="Calibri" w:hAnsi="Calibri"/>
          <w:i/>
          <w:noProof/>
          <w:lang w:eastAsia="fr-FR"/>
        </w:rPr>
        <w:drawing>
          <wp:anchor distT="0" distB="0" distL="114300" distR="114300" simplePos="0" relativeHeight="251778048" behindDoc="1" locked="0" layoutInCell="1" allowOverlap="1" wp14:anchorId="63DE02A7" wp14:editId="5718ACDD">
            <wp:simplePos x="0" y="0"/>
            <wp:positionH relativeFrom="column">
              <wp:posOffset>3334385</wp:posOffset>
            </wp:positionH>
            <wp:positionV relativeFrom="paragraph">
              <wp:posOffset>508000</wp:posOffset>
            </wp:positionV>
            <wp:extent cx="2992120" cy="1609725"/>
            <wp:effectExtent l="0" t="0" r="0" b="9525"/>
            <wp:wrapTight wrapText="bothSides">
              <wp:wrapPolygon edited="0">
                <wp:start x="0" y="0"/>
                <wp:lineTo x="0" y="21472"/>
                <wp:lineTo x="21453" y="21472"/>
                <wp:lineTo x="21453" y="0"/>
                <wp:lineTo x="0" y="0"/>
              </wp:wrapPolygon>
            </wp:wrapTight>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2992120" cy="1609725"/>
                    </a:xfrm>
                    <a:prstGeom prst="rect">
                      <a:avLst/>
                    </a:prstGeom>
                  </pic:spPr>
                </pic:pic>
              </a:graphicData>
            </a:graphic>
            <wp14:sizeRelH relativeFrom="page">
              <wp14:pctWidth>0</wp14:pctWidth>
            </wp14:sizeRelH>
            <wp14:sizeRelV relativeFrom="page">
              <wp14:pctHeight>0</wp14:pctHeight>
            </wp14:sizeRelV>
          </wp:anchor>
        </w:drawing>
      </w:r>
      <w:r w:rsidRPr="00247235">
        <w:rPr>
          <w:rFonts w:ascii="Calibri" w:hAnsi="Calibri" w:cs="Calibri"/>
        </w:rPr>
        <w:t xml:space="preserve">LEADER </w:t>
      </w:r>
      <w:proofErr w:type="spellStart"/>
      <w:r w:rsidRPr="00247235">
        <w:rPr>
          <w:rFonts w:ascii="Calibri" w:hAnsi="Calibri" w:cs="Calibri"/>
        </w:rPr>
        <w:t>Hasty</w:t>
      </w:r>
      <w:proofErr w:type="spellEnd"/>
      <w:r w:rsidRPr="00247235">
        <w:rPr>
          <w:rFonts w:ascii="Calibri" w:hAnsi="Calibri" w:cs="Calibri"/>
        </w:rPr>
        <w:t xml:space="preserve"> est un équipement spécifique dédié à la recherche des victimes ensevelies et utilisé par les équipes de secours suite à des catastrophes telles que séismes, ouragans, effondrements, explosion, etc.</w:t>
      </w:r>
      <w:r>
        <w:rPr>
          <w:rFonts w:ascii="Calibri" w:hAnsi="Calibri" w:cs="Calibri"/>
        </w:rPr>
        <w:t xml:space="preserve"> (Haïti, Philippines, Népal…)</w:t>
      </w:r>
    </w:p>
    <w:p w:rsidR="00E05905" w:rsidRDefault="00E05905" w:rsidP="00E05905">
      <w:pPr>
        <w:spacing w:after="60"/>
        <w:jc w:val="both"/>
        <w:rPr>
          <w:rStyle w:val="Lienhypertexte"/>
          <w:rFonts w:ascii="Calibri" w:hAnsi="Calibri" w:cs="Calibri"/>
        </w:rPr>
      </w:pPr>
      <w:r w:rsidRPr="00247235">
        <w:rPr>
          <w:rFonts w:ascii="Calibri" w:hAnsi="Calibri" w:cs="Calibri"/>
        </w:rPr>
        <w:t>Un boîtier de contrôle est connecté à des capteurs sismiques sans fil (détectant les vibrations) et à une caméra orientable sur perche télescopique ainsi qu’à 2 casques audio. Lors de</w:t>
      </w:r>
      <w:r>
        <w:rPr>
          <w:rFonts w:ascii="Calibri" w:hAnsi="Calibri" w:cs="Calibri"/>
        </w:rPr>
        <w:t>s</w:t>
      </w:r>
      <w:r w:rsidRPr="00247235">
        <w:rPr>
          <w:rFonts w:ascii="Calibri" w:hAnsi="Calibri" w:cs="Calibri"/>
        </w:rPr>
        <w:t xml:space="preserve"> ratissages menés par les secours, </w:t>
      </w:r>
      <w:r w:rsidRPr="00247235">
        <w:rPr>
          <w:rFonts w:ascii="Calibri" w:hAnsi="Calibri"/>
        </w:rPr>
        <w:t>ces éléments connectés permettent la localisation des victimes et la recherche visuelle plus approfondie.</w:t>
      </w:r>
      <w:r>
        <w:rPr>
          <w:rFonts w:ascii="Calibri" w:hAnsi="Calibri"/>
          <w:i/>
        </w:rPr>
        <w:t xml:space="preserve"> </w:t>
      </w:r>
      <w:r>
        <w:rPr>
          <w:rFonts w:ascii="Calibri" w:hAnsi="Calibri"/>
          <w:i/>
        </w:rPr>
        <w:br/>
      </w:r>
      <w:hyperlink r:id="rId11" w:history="1">
        <w:r w:rsidRPr="008E07AE">
          <w:rPr>
            <w:rStyle w:val="Lienhypertexte"/>
            <w:rFonts w:ascii="Calibri" w:hAnsi="Calibri" w:cs="Calibri"/>
          </w:rPr>
          <w:t>www.leader-group.eu/</w:t>
        </w:r>
      </w:hyperlink>
    </w:p>
    <w:p w:rsidR="00E05905" w:rsidRDefault="00E05905" w:rsidP="00E05905">
      <w:pPr>
        <w:spacing w:after="60"/>
        <w:jc w:val="both"/>
        <w:rPr>
          <w:rStyle w:val="Lienhypertexte"/>
          <w:rFonts w:ascii="Calibri" w:hAnsi="Calibri" w:cs="Calibri"/>
        </w:rPr>
      </w:pPr>
    </w:p>
    <w:p w:rsidR="00E05905" w:rsidRDefault="00E05905" w:rsidP="00E05905">
      <w:pPr>
        <w:spacing w:after="60"/>
        <w:jc w:val="both"/>
      </w:pPr>
      <w:r w:rsidRPr="009D6E46">
        <w:rPr>
          <w:b/>
          <w:noProof/>
          <w:color w:val="76923C" w:themeColor="accent3" w:themeShade="BF"/>
          <w:sz w:val="36"/>
          <w:szCs w:val="24"/>
          <w:lang w:eastAsia="fr-FR"/>
        </w:rPr>
        <w:drawing>
          <wp:anchor distT="0" distB="0" distL="114300" distR="114300" simplePos="0" relativeHeight="251784192" behindDoc="0" locked="0" layoutInCell="1" allowOverlap="1" wp14:anchorId="68AC7F36" wp14:editId="3C992E28">
            <wp:simplePos x="0" y="0"/>
            <wp:positionH relativeFrom="column">
              <wp:posOffset>43180</wp:posOffset>
            </wp:positionH>
            <wp:positionV relativeFrom="paragraph">
              <wp:posOffset>68580</wp:posOffset>
            </wp:positionV>
            <wp:extent cx="333375" cy="273685"/>
            <wp:effectExtent l="0" t="0" r="9525" b="0"/>
            <wp:wrapNone/>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333375" cy="273685"/>
                    </a:xfrm>
                    <a:prstGeom prst="rect">
                      <a:avLst/>
                    </a:prstGeom>
                  </pic:spPr>
                </pic:pic>
              </a:graphicData>
            </a:graphic>
            <wp14:sizeRelH relativeFrom="page">
              <wp14:pctWidth>0</wp14:pctWidth>
            </wp14:sizeRelH>
            <wp14:sizeRelV relativeFrom="page">
              <wp14:pctHeight>0</wp14:pctHeight>
            </wp14:sizeRelV>
          </wp:anchor>
        </w:drawing>
      </w:r>
    </w:p>
    <w:p w:rsidR="00CF0758" w:rsidRPr="00E05905" w:rsidRDefault="006F1077" w:rsidP="00E05905">
      <w:pPr>
        <w:spacing w:after="60"/>
        <w:ind w:firstLine="708"/>
        <w:jc w:val="both"/>
        <w:rPr>
          <w:b/>
          <w:color w:val="4F6228" w:themeColor="accent3" w:themeShade="80"/>
          <w:sz w:val="28"/>
          <w:szCs w:val="28"/>
        </w:rPr>
      </w:pPr>
      <w:r w:rsidRPr="00E05905">
        <w:rPr>
          <w:b/>
          <w:color w:val="4F6228" w:themeColor="accent3" w:themeShade="80"/>
          <w:sz w:val="28"/>
          <w:szCs w:val="28"/>
        </w:rPr>
        <w:t>Trophée de l’Embarqué pour la production industrielle</w:t>
      </w:r>
    </w:p>
    <w:p w:rsidR="00E05905" w:rsidRPr="00CF3AAC" w:rsidRDefault="00E05905" w:rsidP="00E05905">
      <w:pPr>
        <w:tabs>
          <w:tab w:val="left" w:pos="5529"/>
          <w:tab w:val="left" w:pos="6420"/>
        </w:tabs>
        <w:spacing w:after="120"/>
      </w:pPr>
      <w:r w:rsidRPr="00CF3AAC">
        <w:rPr>
          <w:b/>
          <w:color w:val="76923C" w:themeColor="accent3" w:themeShade="BF"/>
          <w:sz w:val="36"/>
          <w:szCs w:val="24"/>
        </w:rPr>
        <w:t>UWINLOC</w:t>
      </w:r>
    </w:p>
    <w:p w:rsidR="00E05905" w:rsidRDefault="00E05905" w:rsidP="00E05905">
      <w:pPr>
        <w:tabs>
          <w:tab w:val="left" w:pos="6420"/>
        </w:tabs>
        <w:spacing w:after="0"/>
        <w:jc w:val="both"/>
      </w:pPr>
      <w:r w:rsidRPr="00B23565">
        <w:rPr>
          <w:rFonts w:cstheme="minorHAnsi"/>
          <w:b/>
          <w:bCs/>
          <w:noProof/>
          <w:color w:val="76923C"/>
          <w:sz w:val="24"/>
          <w:szCs w:val="24"/>
          <w:lang w:eastAsia="fr-FR"/>
        </w:rPr>
        <w:drawing>
          <wp:anchor distT="0" distB="0" distL="114300" distR="114300" simplePos="0" relativeHeight="251780096" behindDoc="1" locked="0" layoutInCell="1" allowOverlap="1" wp14:anchorId="759A58D8" wp14:editId="3D4F3A33">
            <wp:simplePos x="0" y="0"/>
            <wp:positionH relativeFrom="column">
              <wp:posOffset>3242945</wp:posOffset>
            </wp:positionH>
            <wp:positionV relativeFrom="paragraph">
              <wp:posOffset>277495</wp:posOffset>
            </wp:positionV>
            <wp:extent cx="2581275" cy="1657350"/>
            <wp:effectExtent l="0" t="0" r="9525" b="0"/>
            <wp:wrapTight wrapText="bothSides">
              <wp:wrapPolygon edited="0">
                <wp:start x="0" y="0"/>
                <wp:lineTo x="0" y="21352"/>
                <wp:lineTo x="21520" y="21352"/>
                <wp:lineTo x="21520" y="0"/>
                <wp:lineTo x="0" y="0"/>
              </wp:wrapPolygon>
            </wp:wrapTight>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2581275" cy="1657350"/>
                    </a:xfrm>
                    <a:prstGeom prst="rect">
                      <a:avLst/>
                    </a:prstGeom>
                  </pic:spPr>
                </pic:pic>
              </a:graphicData>
            </a:graphic>
            <wp14:sizeRelH relativeFrom="page">
              <wp14:pctWidth>0</wp14:pctWidth>
            </wp14:sizeRelH>
            <wp14:sizeRelV relativeFrom="page">
              <wp14:pctHeight>0</wp14:pctHeight>
            </wp14:sizeRelV>
          </wp:anchor>
        </w:drawing>
      </w:r>
      <w:r>
        <w:t xml:space="preserve">L’avènement de l’usine 4.0 et de l’internet des objets génèrent de nouveaux besoins pour des industriels, dont celui de pouvoir positionner avec précision d’énormes quantités d’objets. UWINLOC répond à ce besoin à l’aide d’une technologie de positionnement innovante, associée à un système de traitement massif des informations de position collectées. La solution UWINLOC permet de localiser en 3D et d’identifier avec une précision de 30 cm, tous types d’objets, à l’intérieur ou à proximité des bâtiments, utilisant des étiquettes sans batterie, de quelques centimes d’euros. </w:t>
      </w:r>
    </w:p>
    <w:p w:rsidR="00E05905" w:rsidRPr="00B23565" w:rsidRDefault="00AF66A9" w:rsidP="00E05905">
      <w:pPr>
        <w:tabs>
          <w:tab w:val="left" w:pos="6420"/>
        </w:tabs>
        <w:spacing w:after="0"/>
        <w:jc w:val="both"/>
      </w:pPr>
      <w:hyperlink r:id="rId13" w:history="1">
        <w:r w:rsidR="00E05905" w:rsidRPr="008E07AE">
          <w:rPr>
            <w:rStyle w:val="Lienhypertexte"/>
            <w:rFonts w:cstheme="minorBidi"/>
          </w:rPr>
          <w:t>http://uwinloc.com/</w:t>
        </w:r>
      </w:hyperlink>
    </w:p>
    <w:p w:rsidR="00E05905" w:rsidRDefault="00E05905" w:rsidP="00E05905">
      <w:pPr>
        <w:spacing w:after="60"/>
        <w:ind w:firstLine="708"/>
        <w:jc w:val="both"/>
      </w:pPr>
      <w:r w:rsidRPr="009D6E46">
        <w:rPr>
          <w:b/>
          <w:noProof/>
          <w:color w:val="76923C" w:themeColor="accent3" w:themeShade="BF"/>
          <w:sz w:val="36"/>
          <w:szCs w:val="24"/>
          <w:lang w:eastAsia="fr-FR"/>
        </w:rPr>
        <w:lastRenderedPageBreak/>
        <w:drawing>
          <wp:anchor distT="0" distB="0" distL="114300" distR="114300" simplePos="0" relativeHeight="251788288" behindDoc="0" locked="0" layoutInCell="1" allowOverlap="1" wp14:anchorId="23788761" wp14:editId="61EE4756">
            <wp:simplePos x="0" y="0"/>
            <wp:positionH relativeFrom="column">
              <wp:posOffset>33655</wp:posOffset>
            </wp:positionH>
            <wp:positionV relativeFrom="paragraph">
              <wp:posOffset>106680</wp:posOffset>
            </wp:positionV>
            <wp:extent cx="333375" cy="273685"/>
            <wp:effectExtent l="0" t="0" r="9525" b="0"/>
            <wp:wrapNone/>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333375" cy="273685"/>
                    </a:xfrm>
                    <a:prstGeom prst="rect">
                      <a:avLst/>
                    </a:prstGeom>
                  </pic:spPr>
                </pic:pic>
              </a:graphicData>
            </a:graphic>
            <wp14:sizeRelH relativeFrom="page">
              <wp14:pctWidth>0</wp14:pctWidth>
            </wp14:sizeRelH>
            <wp14:sizeRelV relativeFrom="page">
              <wp14:pctHeight>0</wp14:pctHeight>
            </wp14:sizeRelV>
          </wp:anchor>
        </w:drawing>
      </w:r>
    </w:p>
    <w:p w:rsidR="00E05905" w:rsidRPr="00E05905" w:rsidRDefault="00E05905" w:rsidP="00E05905">
      <w:pPr>
        <w:tabs>
          <w:tab w:val="left" w:pos="709"/>
          <w:tab w:val="left" w:pos="6420"/>
        </w:tabs>
        <w:spacing w:after="120" w:line="240" w:lineRule="auto"/>
        <w:jc w:val="both"/>
        <w:rPr>
          <w:b/>
          <w:color w:val="76923C" w:themeColor="accent3" w:themeShade="BF"/>
          <w:sz w:val="28"/>
          <w:szCs w:val="28"/>
        </w:rPr>
      </w:pPr>
      <w:r>
        <w:tab/>
      </w:r>
      <w:r w:rsidR="00A63172">
        <w:t xml:space="preserve"> </w:t>
      </w:r>
      <w:r w:rsidR="00A63172" w:rsidRPr="00E05905">
        <w:rPr>
          <w:b/>
          <w:color w:val="4F6228" w:themeColor="accent3" w:themeShade="80"/>
          <w:sz w:val="28"/>
          <w:szCs w:val="28"/>
        </w:rPr>
        <w:t>Trophée de l’Embarqué pour la santé et l’aide aux personnes</w:t>
      </w:r>
    </w:p>
    <w:p w:rsidR="00E05905" w:rsidRPr="00E62F28" w:rsidRDefault="00E05905" w:rsidP="00E05905">
      <w:pPr>
        <w:tabs>
          <w:tab w:val="left" w:pos="6420"/>
        </w:tabs>
        <w:spacing w:after="120" w:line="240" w:lineRule="auto"/>
        <w:jc w:val="both"/>
        <w:rPr>
          <w:b/>
          <w:color w:val="76923C" w:themeColor="accent3" w:themeShade="BF"/>
          <w:sz w:val="36"/>
          <w:szCs w:val="24"/>
        </w:rPr>
      </w:pPr>
      <w:r w:rsidRPr="00E451B3">
        <w:rPr>
          <w:noProof/>
          <w:lang w:eastAsia="fr-FR"/>
        </w:rPr>
        <mc:AlternateContent>
          <mc:Choice Requires="wpg">
            <w:drawing>
              <wp:anchor distT="0" distB="0" distL="114300" distR="114300" simplePos="0" relativeHeight="251782144" behindDoc="1" locked="0" layoutInCell="1" allowOverlap="1" wp14:anchorId="07DF52C9" wp14:editId="1D77A75D">
                <wp:simplePos x="0" y="0"/>
                <wp:positionH relativeFrom="column">
                  <wp:posOffset>3805555</wp:posOffset>
                </wp:positionH>
                <wp:positionV relativeFrom="paragraph">
                  <wp:posOffset>321310</wp:posOffset>
                </wp:positionV>
                <wp:extent cx="2085975" cy="1619250"/>
                <wp:effectExtent l="0" t="0" r="9525" b="0"/>
                <wp:wrapSquare wrapText="bothSides"/>
                <wp:docPr id="10" name="Group 2"/>
                <wp:cNvGraphicFramePr/>
                <a:graphic xmlns:a="http://schemas.openxmlformats.org/drawingml/2006/main">
                  <a:graphicData uri="http://schemas.microsoft.com/office/word/2010/wordprocessingGroup">
                    <wpg:wgp>
                      <wpg:cNvGrpSpPr/>
                      <wpg:grpSpPr bwMode="auto">
                        <a:xfrm>
                          <a:off x="0" y="0"/>
                          <a:ext cx="2085975" cy="1619250"/>
                          <a:chOff x="0" y="0"/>
                          <a:chExt cx="51979" cy="41109"/>
                        </a:xfrm>
                      </wpg:grpSpPr>
                      <pic:pic xmlns:pic="http://schemas.openxmlformats.org/drawingml/2006/picture">
                        <pic:nvPicPr>
                          <pic:cNvPr id="12" name="Picture 3" descr="lunett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433" cy="1971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13" name="Picture 4" descr="lunett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83" y="19734"/>
                            <a:ext cx="51896" cy="213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wpg:wgp>
                  </a:graphicData>
                </a:graphic>
              </wp:anchor>
            </w:drawing>
          </mc:Choice>
          <mc:Fallback>
            <w:pict>
              <v:group w14:anchorId="628EC667" id="Group 2" o:spid="_x0000_s1026" style="position:absolute;margin-left:299.65pt;margin-top:25.3pt;width:164.25pt;height:127.5pt;z-index:-251534336" coordsize="51979,411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lunette 1" style="position:absolute;width:50433;height:197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AIbVzBAAAA2wAAAA8AAABkcnMvZG93bnJldi54bWxET01rAjEQvRf8D2EKXkrN1oLIapQqFQWh&#10;oPbgcdiMm7SbyZJEXf99IxS8zeN9znTeuUZcKETrWcHboABBXHltuVbwfVi9jkHEhKyx8UwKbhRh&#10;Pus9TbHU/so7uuxTLXIIxxIVmJTaUspYGXIYB74lztzJB4cpw1BLHfCaw10jh0Uxkg4t5waDLS0N&#10;Vb/7s1MgQ/e1fN9asj8vi/WJP82oPe6U6j93HxMQibr0EP+7NzrPH8L9l3yAnP0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AIbVzBAAAA2wAAAA8AAAAAAAAAAAAAAAAAnwIA&#10;AGRycy9kb3ducmV2LnhtbFBLBQYAAAAABAAEAPcAAACNAwAAAAA=&#10;" strokecolor="black [0]" insetpen="t">
                  <v:imagedata r:id="rId16" o:title="lunette 1"/>
                </v:shape>
                <v:shape id="Picture 4" o:spid="_x0000_s1028" type="#_x0000_t75" alt="lunette 2" style="position:absolute;left:83;top:19734;width:51896;height:213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94OgjCAAAA2wAAAA8AAABkcnMvZG93bnJldi54bWxET0trAjEQvgv9D2EKvWm2CiJbo5QulnqS&#10;2i30OCTjPtxMtpt0Xf31jSB4m4/vOcv1YBvRU+crxwqeJwkIYu1MxYWC/GszXoDwAdlg45gUnMnD&#10;evUwWmJq3Ik/qd+HQsQQ9ikqKENoUym9Lsmin7iWOHIH11kMEXaFNB2eYrht5DRJ5tJixbGhxJbe&#10;StLH/Z9VsLt8L351lWdJP5tn7/qnlnZbK/X0OLy+gAg0hLv45v4wcf4Mrr/EA+TqH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PeDoIwgAAANsAAAAPAAAAAAAAAAAAAAAAAJ8C&#10;AABkcnMvZG93bnJldi54bWxQSwUGAAAAAAQABAD3AAAAjgMAAAAA&#10;" strokecolor="black [0]" insetpen="t">
                  <v:imagedata r:id="rId17" o:title="lunette 2"/>
                </v:shape>
                <w10:wrap type="square"/>
              </v:group>
            </w:pict>
          </mc:Fallback>
        </mc:AlternateContent>
      </w:r>
      <w:r w:rsidRPr="00E62F28">
        <w:rPr>
          <w:b/>
          <w:color w:val="76923C" w:themeColor="accent3" w:themeShade="BF"/>
          <w:sz w:val="36"/>
          <w:szCs w:val="24"/>
        </w:rPr>
        <w:t>LIGHT VISION</w:t>
      </w:r>
    </w:p>
    <w:p w:rsidR="00E05905" w:rsidRDefault="00E05905" w:rsidP="00E05905">
      <w:pPr>
        <w:tabs>
          <w:tab w:val="left" w:pos="5529"/>
          <w:tab w:val="left" w:pos="6420"/>
        </w:tabs>
        <w:spacing w:after="120"/>
        <w:jc w:val="both"/>
        <w:rPr>
          <w:rStyle w:val="Lienhypertexte"/>
          <w:rFonts w:cstheme="minorBidi"/>
        </w:rPr>
      </w:pPr>
      <w:r>
        <w:t xml:space="preserve">La DMLA (dégénérescence maculaire liée à l’âge) se manifeste par une perte de la vision centrale et une altération de la vision de précision. C’est un véritable handicap dans la vie courante. Light Vision propose une paire de lunette intelligente basée sur l’utilisation des capacités fonctionnelles restantes des patients. Elle permet de projeter sur une zone non dégradée de la rétine (rétine périphérique) une scène soit issue d’une caméra frontale montée sur les lunettes, soit issue d’images vidéo internes. </w:t>
      </w:r>
      <w:r>
        <w:br/>
      </w:r>
      <w:hyperlink r:id="rId18" w:history="1">
        <w:r w:rsidRPr="008E07AE">
          <w:rPr>
            <w:rStyle w:val="Lienhypertexte"/>
            <w:rFonts w:cstheme="minorBidi"/>
          </w:rPr>
          <w:t>www.lightvision.fr</w:t>
        </w:r>
      </w:hyperlink>
    </w:p>
    <w:p w:rsidR="00E05905" w:rsidRDefault="00E05905" w:rsidP="00E05905">
      <w:pPr>
        <w:tabs>
          <w:tab w:val="left" w:pos="5529"/>
          <w:tab w:val="left" w:pos="6420"/>
        </w:tabs>
        <w:spacing w:after="120"/>
        <w:jc w:val="both"/>
        <w:rPr>
          <w:rStyle w:val="Lienhypertexte"/>
          <w:rFonts w:cstheme="minorBidi"/>
        </w:rPr>
      </w:pPr>
    </w:p>
    <w:p w:rsidR="00E05905" w:rsidRDefault="00E05905" w:rsidP="00E05905">
      <w:pPr>
        <w:tabs>
          <w:tab w:val="left" w:pos="5529"/>
          <w:tab w:val="left" w:pos="6420"/>
        </w:tabs>
        <w:spacing w:after="120"/>
        <w:jc w:val="both"/>
        <w:rPr>
          <w:rStyle w:val="Lienhypertexte"/>
          <w:rFonts w:cstheme="minorBidi"/>
        </w:rPr>
      </w:pPr>
    </w:p>
    <w:p w:rsidR="00E05905" w:rsidRPr="00E05905" w:rsidRDefault="00E05905" w:rsidP="00E05905">
      <w:pPr>
        <w:tabs>
          <w:tab w:val="left" w:pos="709"/>
          <w:tab w:val="left" w:pos="6420"/>
        </w:tabs>
        <w:spacing w:after="120" w:line="240" w:lineRule="auto"/>
        <w:jc w:val="both"/>
        <w:rPr>
          <w:b/>
          <w:color w:val="76923C" w:themeColor="accent3" w:themeShade="BF"/>
          <w:sz w:val="28"/>
          <w:szCs w:val="28"/>
        </w:rPr>
      </w:pPr>
      <w:r w:rsidRPr="009D6E46">
        <w:rPr>
          <w:b/>
          <w:noProof/>
          <w:color w:val="76923C" w:themeColor="accent3" w:themeShade="BF"/>
          <w:sz w:val="36"/>
          <w:szCs w:val="24"/>
          <w:lang w:eastAsia="fr-FR"/>
        </w:rPr>
        <w:drawing>
          <wp:anchor distT="0" distB="0" distL="114300" distR="114300" simplePos="0" relativeHeight="251794432" behindDoc="0" locked="0" layoutInCell="1" allowOverlap="1" wp14:anchorId="74FC0304" wp14:editId="030C9516">
            <wp:simplePos x="0" y="0"/>
            <wp:positionH relativeFrom="column">
              <wp:posOffset>14605</wp:posOffset>
            </wp:positionH>
            <wp:positionV relativeFrom="paragraph">
              <wp:posOffset>-170815</wp:posOffset>
            </wp:positionV>
            <wp:extent cx="333375" cy="273685"/>
            <wp:effectExtent l="0" t="0" r="9525" b="0"/>
            <wp:wrapNone/>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333375" cy="273685"/>
                    </a:xfrm>
                    <a:prstGeom prst="rect">
                      <a:avLst/>
                    </a:prstGeom>
                  </pic:spPr>
                </pic:pic>
              </a:graphicData>
            </a:graphic>
            <wp14:sizeRelH relativeFrom="page">
              <wp14:pctWidth>0</wp14:pctWidth>
            </wp14:sizeRelH>
            <wp14:sizeRelV relativeFrom="page">
              <wp14:pctHeight>0</wp14:pctHeight>
            </wp14:sizeRelV>
          </wp:anchor>
        </w:drawing>
      </w:r>
      <w:r>
        <w:tab/>
      </w:r>
      <w:r>
        <w:rPr>
          <w:b/>
          <w:color w:val="4F6228" w:themeColor="accent3" w:themeShade="80"/>
          <w:sz w:val="28"/>
          <w:szCs w:val="28"/>
        </w:rPr>
        <w:t>Prix spécial du jury</w:t>
      </w:r>
    </w:p>
    <w:p w:rsidR="00E05905" w:rsidRDefault="00E05905" w:rsidP="00E05905">
      <w:pPr>
        <w:tabs>
          <w:tab w:val="left" w:pos="6420"/>
        </w:tabs>
        <w:spacing w:after="60"/>
      </w:pPr>
      <w:r>
        <w:rPr>
          <w:b/>
          <w:color w:val="76923C" w:themeColor="accent3" w:themeShade="BF"/>
          <w:sz w:val="36"/>
          <w:szCs w:val="24"/>
        </w:rPr>
        <w:t>RENAULT</w:t>
      </w:r>
    </w:p>
    <w:p w:rsidR="00E05905" w:rsidRDefault="00E05905" w:rsidP="00E05905">
      <w:pPr>
        <w:tabs>
          <w:tab w:val="left" w:pos="6420"/>
        </w:tabs>
        <w:spacing w:after="0"/>
        <w:jc w:val="both"/>
      </w:pPr>
      <w:r w:rsidRPr="005311A2">
        <w:t>Constructeur automobile français, le Groupe Renault a développé un servic</w:t>
      </w:r>
      <w:r>
        <w:t xml:space="preserve">e de voiturier autonome. </w:t>
      </w:r>
    </w:p>
    <w:p w:rsidR="00E05905" w:rsidRPr="005311A2" w:rsidRDefault="00E05905" w:rsidP="00E05905">
      <w:pPr>
        <w:tabs>
          <w:tab w:val="left" w:pos="6420"/>
        </w:tabs>
        <w:spacing w:after="0"/>
        <w:jc w:val="both"/>
      </w:pPr>
      <w:r w:rsidRPr="00865448">
        <w:rPr>
          <w:b/>
          <w:i/>
          <w:noProof/>
          <w:lang w:eastAsia="fr-FR"/>
        </w:rPr>
        <w:drawing>
          <wp:anchor distT="0" distB="0" distL="114300" distR="114300" simplePos="0" relativeHeight="251790336" behindDoc="1" locked="0" layoutInCell="1" allowOverlap="1" wp14:anchorId="7A48C0DE" wp14:editId="541BFEEE">
            <wp:simplePos x="0" y="0"/>
            <wp:positionH relativeFrom="column">
              <wp:posOffset>2424430</wp:posOffset>
            </wp:positionH>
            <wp:positionV relativeFrom="paragraph">
              <wp:posOffset>325755</wp:posOffset>
            </wp:positionV>
            <wp:extent cx="4100830" cy="1353820"/>
            <wp:effectExtent l="0" t="0" r="0" b="0"/>
            <wp:wrapTight wrapText="bothSides">
              <wp:wrapPolygon edited="0">
                <wp:start x="0" y="0"/>
                <wp:lineTo x="0" y="21276"/>
                <wp:lineTo x="21473" y="21276"/>
                <wp:lineTo x="21473" y="0"/>
                <wp:lineTo x="0" y="0"/>
              </wp:wrapPolygon>
            </wp:wrapTight>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4100830" cy="1353820"/>
                    </a:xfrm>
                    <a:prstGeom prst="rect">
                      <a:avLst/>
                    </a:prstGeom>
                  </pic:spPr>
                </pic:pic>
              </a:graphicData>
            </a:graphic>
            <wp14:sizeRelH relativeFrom="page">
              <wp14:pctWidth>0</wp14:pctWidth>
            </wp14:sizeRelH>
            <wp14:sizeRelV relativeFrom="page">
              <wp14:pctHeight>0</wp14:pctHeight>
            </wp14:sizeRelV>
          </wp:anchor>
        </w:drawing>
      </w:r>
      <w:r>
        <w:t xml:space="preserve">Cette solution permettra à son utilisateur, grâce à une application smartphone, de « demander » à son véhicule de se garer tout seul ou de revenir le chercher à endroit précis. </w:t>
      </w:r>
      <w:r w:rsidRPr="00932FAB">
        <w:t xml:space="preserve">Ce service de voiturier autonome </w:t>
      </w:r>
      <w:r>
        <w:t xml:space="preserve">a été conçu pour être applicable dans les centres commerciaux, les complexes industriels ou les zones hospitalières. </w:t>
      </w:r>
    </w:p>
    <w:p w:rsidR="00E05905" w:rsidRDefault="00AF66A9" w:rsidP="00E05905">
      <w:pPr>
        <w:tabs>
          <w:tab w:val="left" w:pos="6420"/>
        </w:tabs>
      </w:pPr>
      <w:hyperlink r:id="rId20" w:history="1">
        <w:r w:rsidR="00E05905" w:rsidRPr="008E07AE">
          <w:rPr>
            <w:rStyle w:val="Lienhypertexte"/>
            <w:rFonts w:cstheme="minorBidi"/>
          </w:rPr>
          <w:t>www.renault.com</w:t>
        </w:r>
      </w:hyperlink>
    </w:p>
    <w:p w:rsidR="00E05905" w:rsidRPr="00E05905" w:rsidRDefault="00533BC9" w:rsidP="00E05905">
      <w:pPr>
        <w:jc w:val="center"/>
        <w:rPr>
          <w:rFonts w:ascii="Calibri" w:hAnsi="Calibri" w:cs="Calibri"/>
          <w:color w:val="76923C" w:themeColor="accent3" w:themeShade="BF"/>
        </w:rPr>
      </w:pPr>
      <w:r w:rsidRPr="00DC7801">
        <w:rPr>
          <w:rStyle w:val="Lienhypertexte"/>
          <w:rFonts w:cstheme="minorBidi"/>
          <w:noProof/>
          <w:color w:val="76923C" w:themeColor="accent3" w:themeShade="BF"/>
          <w:lang w:eastAsia="fr-FR"/>
        </w:rPr>
        <w:drawing>
          <wp:anchor distT="0" distB="0" distL="114300" distR="114300" simplePos="0" relativeHeight="251792384" behindDoc="1" locked="0" layoutInCell="1" allowOverlap="1" wp14:anchorId="548BC169" wp14:editId="1087C87E">
            <wp:simplePos x="0" y="0"/>
            <wp:positionH relativeFrom="column">
              <wp:posOffset>3796030</wp:posOffset>
            </wp:positionH>
            <wp:positionV relativeFrom="paragraph">
              <wp:posOffset>232410</wp:posOffset>
            </wp:positionV>
            <wp:extent cx="2514600" cy="2152650"/>
            <wp:effectExtent l="0" t="0" r="0" b="0"/>
            <wp:wrapSquare wrapText="bothSides"/>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2514600" cy="2152650"/>
                    </a:xfrm>
                    <a:prstGeom prst="rect">
                      <a:avLst/>
                    </a:prstGeom>
                  </pic:spPr>
                </pic:pic>
              </a:graphicData>
            </a:graphic>
            <wp14:sizeRelH relativeFrom="page">
              <wp14:pctWidth>0</wp14:pctWidth>
            </wp14:sizeRelH>
            <wp14:sizeRelV relativeFrom="page">
              <wp14:pctHeight>0</wp14:pctHeight>
            </wp14:sizeRelV>
          </wp:anchor>
        </w:drawing>
      </w:r>
      <w:r w:rsidR="00E05905" w:rsidRPr="009D6E46">
        <w:rPr>
          <w:b/>
          <w:noProof/>
          <w:color w:val="76923C" w:themeColor="accent3" w:themeShade="BF"/>
          <w:sz w:val="36"/>
          <w:szCs w:val="24"/>
          <w:lang w:eastAsia="fr-FR"/>
        </w:rPr>
        <w:drawing>
          <wp:anchor distT="0" distB="0" distL="114300" distR="114300" simplePos="0" relativeHeight="251796480" behindDoc="0" locked="0" layoutInCell="1" allowOverlap="1" wp14:anchorId="44233A1A" wp14:editId="1678D75B">
            <wp:simplePos x="0" y="0"/>
            <wp:positionH relativeFrom="column">
              <wp:posOffset>-13970</wp:posOffset>
            </wp:positionH>
            <wp:positionV relativeFrom="paragraph">
              <wp:posOffset>230505</wp:posOffset>
            </wp:positionV>
            <wp:extent cx="333375" cy="273685"/>
            <wp:effectExtent l="0" t="0" r="9525" b="0"/>
            <wp:wrapNone/>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333375" cy="273685"/>
                    </a:xfrm>
                    <a:prstGeom prst="rect">
                      <a:avLst/>
                    </a:prstGeom>
                  </pic:spPr>
                </pic:pic>
              </a:graphicData>
            </a:graphic>
            <wp14:sizeRelH relativeFrom="page">
              <wp14:pctWidth>0</wp14:pctWidth>
            </wp14:sizeRelH>
            <wp14:sizeRelV relativeFrom="page">
              <wp14:pctHeight>0</wp14:pctHeight>
            </wp14:sizeRelV>
          </wp:anchor>
        </w:drawing>
      </w:r>
    </w:p>
    <w:p w:rsidR="00E05905" w:rsidRDefault="003347CF" w:rsidP="00E05905">
      <w:pPr>
        <w:ind w:firstLine="708"/>
      </w:pPr>
      <w:r>
        <w:rPr>
          <w:b/>
          <w:color w:val="4F6228" w:themeColor="accent3" w:themeShade="80"/>
          <w:sz w:val="28"/>
          <w:szCs w:val="28"/>
        </w:rPr>
        <w:t xml:space="preserve">Trophée du </w:t>
      </w:r>
      <w:r w:rsidR="00E05905">
        <w:rPr>
          <w:b/>
          <w:color w:val="4F6228" w:themeColor="accent3" w:themeShade="80"/>
          <w:sz w:val="28"/>
          <w:szCs w:val="28"/>
        </w:rPr>
        <w:t>Coup de cœur du public</w:t>
      </w:r>
      <w:r w:rsidR="00E05905" w:rsidRPr="00DC7801">
        <w:rPr>
          <w:rStyle w:val="Lienhypertexte"/>
          <w:rFonts w:cstheme="minorBidi"/>
          <w:noProof/>
          <w:color w:val="76923C" w:themeColor="accent3" w:themeShade="BF"/>
          <w:lang w:eastAsia="fr-FR"/>
        </w:rPr>
        <w:t xml:space="preserve"> </w:t>
      </w:r>
    </w:p>
    <w:p w:rsidR="00E05905" w:rsidRPr="00DC7801" w:rsidRDefault="00E05905" w:rsidP="00E05905">
      <w:pPr>
        <w:tabs>
          <w:tab w:val="left" w:pos="6420"/>
        </w:tabs>
        <w:spacing w:after="120" w:line="240" w:lineRule="auto"/>
        <w:jc w:val="both"/>
        <w:rPr>
          <w:b/>
          <w:color w:val="76923C" w:themeColor="accent3" w:themeShade="BF"/>
          <w:sz w:val="36"/>
          <w:szCs w:val="24"/>
        </w:rPr>
      </w:pPr>
      <w:r w:rsidRPr="00DC7801">
        <w:rPr>
          <w:b/>
          <w:color w:val="76923C" w:themeColor="accent3" w:themeShade="BF"/>
          <w:sz w:val="36"/>
          <w:szCs w:val="24"/>
        </w:rPr>
        <w:t>STRATAGGEM</w:t>
      </w:r>
    </w:p>
    <w:p w:rsidR="00E05905" w:rsidRDefault="00E05905" w:rsidP="00E05905">
      <w:pPr>
        <w:tabs>
          <w:tab w:val="left" w:pos="6420"/>
        </w:tabs>
        <w:spacing w:after="0"/>
      </w:pPr>
      <w:r w:rsidRPr="00111E9B">
        <w:t xml:space="preserve">STRATAGGEM </w:t>
      </w:r>
      <w:r>
        <w:t xml:space="preserve">a développé </w:t>
      </w:r>
      <w:proofErr w:type="spellStart"/>
      <w:r>
        <w:t>Wavebricks</w:t>
      </w:r>
      <w:proofErr w:type="spellEnd"/>
      <w:r>
        <w:t xml:space="preserve"> qui combinent des passerelles </w:t>
      </w:r>
      <w:proofErr w:type="spellStart"/>
      <w:r>
        <w:t>LoRa</w:t>
      </w:r>
      <w:proofErr w:type="spellEnd"/>
      <w:r>
        <w:t xml:space="preserve"> communautaires et des </w:t>
      </w:r>
      <w:proofErr w:type="spellStart"/>
      <w:r>
        <w:t>trackers</w:t>
      </w:r>
      <w:proofErr w:type="spellEnd"/>
      <w:r>
        <w:t xml:space="preserve"> </w:t>
      </w:r>
      <w:proofErr w:type="spellStart"/>
      <w:r>
        <w:t>LoRa</w:t>
      </w:r>
      <w:proofErr w:type="spellEnd"/>
      <w:r>
        <w:t xml:space="preserve"> équipant des flottes urbaines pour en faciliter la gestion. Le </w:t>
      </w:r>
      <w:proofErr w:type="spellStart"/>
      <w:r>
        <w:t>tracker</w:t>
      </w:r>
      <w:proofErr w:type="spellEnd"/>
      <w:r>
        <w:t xml:space="preserve"> pour vélo Watson a ainsi été développé et déployé avec l’</w:t>
      </w:r>
      <w:proofErr w:type="spellStart"/>
      <w:r>
        <w:t>Eurométropole</w:t>
      </w:r>
      <w:proofErr w:type="spellEnd"/>
      <w:r>
        <w:t xml:space="preserve"> de Strasbourg.</w:t>
      </w:r>
    </w:p>
    <w:p w:rsidR="00E05905" w:rsidRPr="00247235" w:rsidRDefault="00AF66A9" w:rsidP="00E05905">
      <w:pPr>
        <w:tabs>
          <w:tab w:val="left" w:pos="6420"/>
        </w:tabs>
      </w:pPr>
      <w:hyperlink r:id="rId22" w:history="1">
        <w:r w:rsidR="00E05905" w:rsidRPr="008E07AE">
          <w:rPr>
            <w:rStyle w:val="Lienhypertexte"/>
            <w:rFonts w:cstheme="minorBidi"/>
          </w:rPr>
          <w:t>https://www.strataggem.com/</w:t>
        </w:r>
      </w:hyperlink>
    </w:p>
    <w:p w:rsidR="00E05905" w:rsidRDefault="00E05905" w:rsidP="00E05905">
      <w:pPr>
        <w:tabs>
          <w:tab w:val="left" w:pos="5529"/>
          <w:tab w:val="left" w:pos="6420"/>
        </w:tabs>
        <w:spacing w:after="120"/>
        <w:jc w:val="both"/>
      </w:pPr>
    </w:p>
    <w:p w:rsidR="00E05905" w:rsidRDefault="00E05905" w:rsidP="00E05905">
      <w:pPr>
        <w:tabs>
          <w:tab w:val="left" w:pos="5529"/>
          <w:tab w:val="left" w:pos="6420"/>
        </w:tabs>
        <w:spacing w:after="120"/>
        <w:jc w:val="both"/>
      </w:pPr>
    </w:p>
    <w:p w:rsidR="00E05905" w:rsidRDefault="00E05905" w:rsidP="00E05905">
      <w:pPr>
        <w:tabs>
          <w:tab w:val="left" w:pos="5529"/>
          <w:tab w:val="left" w:pos="6420"/>
        </w:tabs>
        <w:spacing w:after="120"/>
        <w:jc w:val="both"/>
      </w:pPr>
      <w:r w:rsidRPr="00E05905">
        <w:rPr>
          <w:noProof/>
          <w:lang w:eastAsia="fr-FR"/>
        </w:rPr>
        <w:lastRenderedPageBreak/>
        <w:drawing>
          <wp:inline distT="0" distB="0" distL="0" distR="0" wp14:anchorId="6F8A17F2" wp14:editId="1FC58A97">
            <wp:extent cx="5760720" cy="2603532"/>
            <wp:effectExtent l="0" t="0" r="0" b="635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760720" cy="2603532"/>
                    </a:xfrm>
                    <a:prstGeom prst="rect">
                      <a:avLst/>
                    </a:prstGeom>
                  </pic:spPr>
                </pic:pic>
              </a:graphicData>
            </a:graphic>
          </wp:inline>
        </w:drawing>
      </w:r>
    </w:p>
    <w:p w:rsidR="006F1077" w:rsidRDefault="006F1077">
      <w:pPr>
        <w:jc w:val="both"/>
      </w:pPr>
    </w:p>
    <w:p w:rsidR="00607E86" w:rsidRPr="00F30AA3" w:rsidRDefault="00607E86" w:rsidP="00607E86">
      <w:pPr>
        <w:tabs>
          <w:tab w:val="left" w:pos="6420"/>
        </w:tabs>
        <w:spacing w:after="0"/>
        <w:jc w:val="both"/>
        <w:rPr>
          <w:color w:val="76923C" w:themeColor="accent3" w:themeShade="BF"/>
        </w:rPr>
      </w:pPr>
      <w:r w:rsidRPr="00F30AA3">
        <w:rPr>
          <w:rFonts w:cstheme="minorHAnsi"/>
          <w:b/>
          <w:bCs/>
          <w:color w:val="76923C"/>
          <w:sz w:val="24"/>
          <w:szCs w:val="24"/>
        </w:rPr>
        <w:t xml:space="preserve">Embedded France </w:t>
      </w:r>
    </w:p>
    <w:p w:rsidR="00607E86" w:rsidRPr="004C2A4B" w:rsidRDefault="00607E86" w:rsidP="00607E86">
      <w:pPr>
        <w:autoSpaceDE w:val="0"/>
        <w:autoSpaceDN w:val="0"/>
        <w:adjustRightInd w:val="0"/>
        <w:spacing w:after="0" w:line="240" w:lineRule="auto"/>
        <w:jc w:val="both"/>
        <w:rPr>
          <w:rFonts w:cstheme="minorHAnsi"/>
          <w:color w:val="000000"/>
          <w:szCs w:val="24"/>
        </w:rPr>
      </w:pPr>
      <w:r w:rsidRPr="004C2A4B">
        <w:rPr>
          <w:rFonts w:cstheme="minorHAnsi"/>
          <w:color w:val="000000"/>
          <w:szCs w:val="24"/>
        </w:rPr>
        <w:t>Embedded France est l’association des acteurs français des logiciels et systèmes embarqués. Association loi de 1901, Embedded France est ouverte à tous les industriels fournisseurs et intégrateurs de systèmes et logiciels embarqués, ainsi qu’aux pôles et associations professionnelles représentatives de domaines développant ou  intégrant des systèmes embarqués.</w:t>
      </w:r>
    </w:p>
    <w:p w:rsidR="00607E86" w:rsidRPr="004C2A4B" w:rsidRDefault="00607E86" w:rsidP="00607E86">
      <w:pPr>
        <w:autoSpaceDE w:val="0"/>
        <w:autoSpaceDN w:val="0"/>
        <w:adjustRightInd w:val="0"/>
        <w:spacing w:before="120" w:after="0" w:line="240" w:lineRule="auto"/>
        <w:jc w:val="both"/>
        <w:rPr>
          <w:rFonts w:cstheme="minorHAnsi"/>
          <w:color w:val="000000"/>
          <w:szCs w:val="24"/>
        </w:rPr>
      </w:pPr>
      <w:r w:rsidRPr="004C2A4B">
        <w:rPr>
          <w:rFonts w:cstheme="minorHAnsi"/>
          <w:color w:val="000000"/>
          <w:szCs w:val="24"/>
        </w:rPr>
        <w:t xml:space="preserve">Embedded France a été créée en 2013 à l’initiative de </w:t>
      </w:r>
      <w:proofErr w:type="spellStart"/>
      <w:r w:rsidRPr="004C2A4B">
        <w:rPr>
          <w:rFonts w:cstheme="minorHAnsi"/>
          <w:color w:val="000000"/>
          <w:szCs w:val="24"/>
        </w:rPr>
        <w:t>Syntec</w:t>
      </w:r>
      <w:proofErr w:type="spellEnd"/>
      <w:r w:rsidRPr="004C2A4B">
        <w:rPr>
          <w:rFonts w:cstheme="minorHAnsi"/>
          <w:color w:val="000000"/>
          <w:szCs w:val="24"/>
        </w:rPr>
        <w:t xml:space="preserve"> Numérique, de CAP’TRONIC et des pôles de compétitivité Aerospace </w:t>
      </w:r>
      <w:proofErr w:type="spellStart"/>
      <w:r w:rsidRPr="004C2A4B">
        <w:rPr>
          <w:rFonts w:cstheme="minorHAnsi"/>
          <w:color w:val="000000"/>
          <w:szCs w:val="24"/>
        </w:rPr>
        <w:t>Valley</w:t>
      </w:r>
      <w:proofErr w:type="spellEnd"/>
      <w:r w:rsidRPr="004C2A4B">
        <w:rPr>
          <w:rFonts w:cstheme="minorHAnsi"/>
          <w:color w:val="000000"/>
          <w:szCs w:val="24"/>
        </w:rPr>
        <w:t xml:space="preserve">, Images &amp; Réseaux, </w:t>
      </w:r>
      <w:proofErr w:type="spellStart"/>
      <w:r w:rsidRPr="004C2A4B">
        <w:rPr>
          <w:rFonts w:cstheme="minorHAnsi"/>
          <w:color w:val="000000"/>
          <w:szCs w:val="24"/>
        </w:rPr>
        <w:t>Minalogic</w:t>
      </w:r>
      <w:proofErr w:type="spellEnd"/>
      <w:r w:rsidRPr="004C2A4B">
        <w:rPr>
          <w:rFonts w:cstheme="minorHAnsi"/>
          <w:color w:val="000000"/>
          <w:szCs w:val="24"/>
        </w:rPr>
        <w:t xml:space="preserve"> et </w:t>
      </w:r>
      <w:proofErr w:type="spellStart"/>
      <w:r w:rsidRPr="004C2A4B">
        <w:rPr>
          <w:rFonts w:cstheme="minorHAnsi"/>
          <w:color w:val="000000"/>
          <w:szCs w:val="24"/>
        </w:rPr>
        <w:t>Systematic</w:t>
      </w:r>
      <w:proofErr w:type="spellEnd"/>
      <w:r w:rsidRPr="004C2A4B">
        <w:rPr>
          <w:rFonts w:cstheme="minorHAnsi"/>
          <w:color w:val="000000"/>
          <w:szCs w:val="24"/>
        </w:rPr>
        <w:t>, avec pour objectif de développer l’emploi dans la filière française des systèmes et logiciels embarqués, et de contribuer à la compétitivité de la Nouvelle France Industrielle.</w:t>
      </w:r>
    </w:p>
    <w:p w:rsidR="00607E86" w:rsidRPr="004C2A4B" w:rsidRDefault="00607E86" w:rsidP="00607E86">
      <w:pPr>
        <w:autoSpaceDE w:val="0"/>
        <w:autoSpaceDN w:val="0"/>
        <w:adjustRightInd w:val="0"/>
        <w:spacing w:after="0" w:line="240" w:lineRule="auto"/>
        <w:rPr>
          <w:rFonts w:cstheme="minorHAnsi"/>
          <w:color w:val="76923C" w:themeColor="accent3" w:themeShade="BF"/>
          <w:szCs w:val="24"/>
        </w:rPr>
      </w:pPr>
      <w:hyperlink r:id="rId24" w:history="1">
        <w:r w:rsidRPr="004C2A4B">
          <w:rPr>
            <w:rStyle w:val="Lienhypertexte"/>
            <w:rFonts w:cstheme="minorHAnsi"/>
            <w:color w:val="76923C" w:themeColor="accent3" w:themeShade="BF"/>
            <w:szCs w:val="24"/>
          </w:rPr>
          <w:t>www.embedded-france.org</w:t>
        </w:r>
      </w:hyperlink>
    </w:p>
    <w:p w:rsidR="00607E86" w:rsidRDefault="00607E86" w:rsidP="00607E86">
      <w:pPr>
        <w:autoSpaceDE w:val="0"/>
        <w:autoSpaceDN w:val="0"/>
        <w:adjustRightInd w:val="0"/>
        <w:spacing w:after="120" w:line="240" w:lineRule="auto"/>
        <w:rPr>
          <w:rFonts w:cstheme="minorHAnsi"/>
          <w:b/>
          <w:bCs/>
          <w:color w:val="000000"/>
          <w:sz w:val="24"/>
          <w:szCs w:val="24"/>
        </w:rPr>
      </w:pPr>
    </w:p>
    <w:p w:rsidR="00607E86" w:rsidRPr="004C2A4B" w:rsidRDefault="00607E86" w:rsidP="00607E86">
      <w:pPr>
        <w:autoSpaceDE w:val="0"/>
        <w:autoSpaceDN w:val="0"/>
        <w:adjustRightInd w:val="0"/>
        <w:spacing w:after="0" w:line="240" w:lineRule="auto"/>
        <w:rPr>
          <w:rFonts w:cstheme="minorHAnsi"/>
          <w:b/>
          <w:bCs/>
          <w:color w:val="76923C"/>
          <w:sz w:val="24"/>
          <w:szCs w:val="24"/>
        </w:rPr>
      </w:pPr>
      <w:r w:rsidRPr="004C2A4B">
        <w:rPr>
          <w:rFonts w:cstheme="minorHAnsi"/>
          <w:b/>
          <w:bCs/>
          <w:color w:val="76923C"/>
          <w:sz w:val="24"/>
          <w:szCs w:val="24"/>
        </w:rPr>
        <w:t>CAP’TRONIC</w:t>
      </w:r>
    </w:p>
    <w:p w:rsidR="00607E86" w:rsidRPr="004C2A4B" w:rsidRDefault="00607E86" w:rsidP="00607E86">
      <w:pPr>
        <w:spacing w:after="0" w:line="240" w:lineRule="auto"/>
        <w:jc w:val="both"/>
        <w:rPr>
          <w:rFonts w:cstheme="minorHAnsi"/>
          <w:bCs/>
          <w:szCs w:val="24"/>
        </w:rPr>
      </w:pPr>
      <w:r w:rsidRPr="004C2A4B">
        <w:rPr>
          <w:rFonts w:cstheme="minorHAnsi"/>
          <w:bCs/>
          <w:szCs w:val="24"/>
        </w:rPr>
        <w:t xml:space="preserve">Fondée par le CEA et BPI France, et principalement financée par le </w:t>
      </w:r>
      <w:r>
        <w:t>ministère de l’Economie et des finances</w:t>
      </w:r>
      <w:r w:rsidRPr="004C2A4B">
        <w:rPr>
          <w:rFonts w:cstheme="minorHAnsi"/>
          <w:bCs/>
          <w:szCs w:val="24"/>
        </w:rPr>
        <w:t xml:space="preserve">, l’association JESSICA FRANCE met en œuvre le programme </w:t>
      </w:r>
      <w:r w:rsidRPr="004C2A4B">
        <w:rPr>
          <w:rFonts w:cstheme="minorHAnsi"/>
          <w:bCs/>
          <w:caps/>
          <w:szCs w:val="24"/>
        </w:rPr>
        <w:t>Cap’Tronic</w:t>
      </w:r>
      <w:r w:rsidRPr="004C2A4B">
        <w:rPr>
          <w:rFonts w:cstheme="minorHAnsi"/>
          <w:bCs/>
          <w:szCs w:val="24"/>
        </w:rPr>
        <w:t>. Forte de vingt-quatre Ingénieurs couvrant l’ensemble du territoire national et de plus de neuf cents PME adhérentes, elle accompagne les PME de tous secteurs dans l’intégration de solutions électroniques et logicielles dans leurs produits par différents moyens : séminaires techniques, ateliers, conseils ou encore contrats d’appui technique en collaboration avec des centres de compétences en électronique et logiciel embarqué.</w:t>
      </w:r>
    </w:p>
    <w:p w:rsidR="00607E86" w:rsidRPr="004C2A4B" w:rsidRDefault="00607E86" w:rsidP="00607E86">
      <w:pPr>
        <w:autoSpaceDE w:val="0"/>
        <w:autoSpaceDN w:val="0"/>
        <w:adjustRightInd w:val="0"/>
        <w:spacing w:after="0" w:line="240" w:lineRule="auto"/>
        <w:rPr>
          <w:rFonts w:cstheme="minorHAnsi"/>
          <w:bCs/>
          <w:color w:val="76923C" w:themeColor="accent3" w:themeShade="BF"/>
          <w:szCs w:val="24"/>
        </w:rPr>
      </w:pPr>
      <w:hyperlink r:id="rId25" w:history="1">
        <w:r w:rsidRPr="004C2A4B">
          <w:rPr>
            <w:rStyle w:val="Lienhypertexte"/>
            <w:rFonts w:cstheme="minorHAnsi"/>
            <w:bCs/>
            <w:color w:val="76923C" w:themeColor="accent3" w:themeShade="BF"/>
            <w:szCs w:val="24"/>
          </w:rPr>
          <w:t>www.captronic.fr</w:t>
        </w:r>
      </w:hyperlink>
    </w:p>
    <w:p w:rsidR="00607E86" w:rsidRDefault="00607E86" w:rsidP="00607E86">
      <w:pPr>
        <w:autoSpaceDE w:val="0"/>
        <w:autoSpaceDN w:val="0"/>
        <w:adjustRightInd w:val="0"/>
        <w:spacing w:after="120" w:line="240" w:lineRule="auto"/>
        <w:rPr>
          <w:rFonts w:cstheme="minorHAnsi"/>
          <w:b/>
          <w:bCs/>
          <w:color w:val="0000FF"/>
          <w:sz w:val="24"/>
          <w:szCs w:val="24"/>
        </w:rPr>
      </w:pPr>
    </w:p>
    <w:p w:rsidR="00607E86" w:rsidRPr="004C2A4B" w:rsidRDefault="00607E86" w:rsidP="00607E86">
      <w:pPr>
        <w:autoSpaceDE w:val="0"/>
        <w:autoSpaceDN w:val="0"/>
        <w:adjustRightInd w:val="0"/>
        <w:spacing w:after="0" w:line="240" w:lineRule="auto"/>
        <w:jc w:val="both"/>
        <w:rPr>
          <w:rFonts w:cstheme="minorHAnsi"/>
          <w:b/>
          <w:bCs/>
          <w:color w:val="76923C"/>
          <w:sz w:val="24"/>
          <w:szCs w:val="24"/>
        </w:rPr>
      </w:pPr>
      <w:r w:rsidRPr="004C2A4B">
        <w:rPr>
          <w:rFonts w:cstheme="minorHAnsi"/>
          <w:b/>
          <w:bCs/>
          <w:color w:val="76923C"/>
          <w:sz w:val="24"/>
          <w:szCs w:val="24"/>
        </w:rPr>
        <w:t>Direction Générale des Entreprises (DGE</w:t>
      </w:r>
      <w:r>
        <w:rPr>
          <w:rFonts w:cstheme="minorHAnsi"/>
          <w:b/>
          <w:bCs/>
          <w:color w:val="76923C"/>
          <w:sz w:val="24"/>
          <w:szCs w:val="24"/>
        </w:rPr>
        <w:t>)</w:t>
      </w:r>
    </w:p>
    <w:p w:rsidR="00607E86" w:rsidRPr="00B66455" w:rsidRDefault="00607E86" w:rsidP="00607E86">
      <w:pPr>
        <w:spacing w:after="0" w:line="240" w:lineRule="auto"/>
        <w:jc w:val="both"/>
      </w:pPr>
      <w:r w:rsidRPr="00B66455">
        <w:t>Placée sous l’autorité du ministre de l'Économie</w:t>
      </w:r>
      <w:r>
        <w:t xml:space="preserve"> et des Finances</w:t>
      </w:r>
      <w:r w:rsidRPr="00B66455">
        <w:t>, la DGE a pour mission de développer la compétitivité et la croissance des entreprises de l’industrie et des services. Ceci passe par le développement des nouveaux secteurs, notamment dans les services aux entreprises et à la personne, par le soutien et la diffusion de l’innovation et l’anticipation et l’accompagnement des mutations économiques, dans un objectif de croissance durable et d’emploi.</w:t>
      </w:r>
    </w:p>
    <w:p w:rsidR="00607E86" w:rsidRPr="004C2A4B" w:rsidRDefault="00607E86" w:rsidP="00607E86">
      <w:pPr>
        <w:jc w:val="both"/>
        <w:rPr>
          <w:sz w:val="20"/>
        </w:rPr>
      </w:pPr>
      <w:hyperlink r:id="rId26" w:history="1">
        <w:r w:rsidRPr="004C2A4B">
          <w:rPr>
            <w:rStyle w:val="Lienhypertexte"/>
            <w:rFonts w:cstheme="minorHAnsi"/>
            <w:color w:val="76923C" w:themeColor="accent3" w:themeShade="BF"/>
            <w:szCs w:val="24"/>
          </w:rPr>
          <w:t>www.entreprises.gouv.fr/la-dge/missions</w:t>
        </w:r>
      </w:hyperlink>
    </w:p>
    <w:p w:rsidR="00607E86" w:rsidRDefault="00607E86" w:rsidP="00607E86">
      <w:pPr>
        <w:jc w:val="center"/>
        <w:rPr>
          <w:noProof/>
          <w:sz w:val="27"/>
          <w:szCs w:val="27"/>
          <w:lang w:eastAsia="fr-FR"/>
        </w:rPr>
      </w:pPr>
    </w:p>
    <w:p w:rsidR="00CF0758" w:rsidRDefault="00AF66A9" w:rsidP="00607E86">
      <w:pPr>
        <w:jc w:val="both"/>
      </w:pPr>
      <w:r>
        <w:rPr>
          <w:noProof/>
          <w:lang w:eastAsia="fr-FR"/>
        </w:rPr>
        <w:lastRenderedPageBreak/>
        <w:drawing>
          <wp:inline distT="0" distB="0" distL="0" distR="0" wp14:anchorId="6A184208" wp14:editId="3FAA2DEF">
            <wp:extent cx="4762500" cy="2981325"/>
            <wp:effectExtent l="0" t="0" r="0" b="9525"/>
            <wp:docPr id="3" name="Image 3" descr="C:\Users\ELerouge\AppData\Local\Microsoft\Windows\Temporary Internet Files\Content.Word\Image-Assises-Embarque V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erouge\AppData\Local\Microsoft\Windows\Temporary Internet Files\Content.Word\Image-Assises-Embarque V4.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762500" cy="2981325"/>
                    </a:xfrm>
                    <a:prstGeom prst="rect">
                      <a:avLst/>
                    </a:prstGeom>
                    <a:noFill/>
                    <a:ln>
                      <a:noFill/>
                    </a:ln>
                  </pic:spPr>
                </pic:pic>
              </a:graphicData>
            </a:graphic>
          </wp:inline>
        </w:drawing>
      </w:r>
    </w:p>
    <w:sectPr w:rsidR="00CF0758" w:rsidSect="00E05905">
      <w:pgSz w:w="11906" w:h="16838"/>
      <w:pgMar w:top="1134" w:right="1417" w:bottom="426"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F0758"/>
    <w:rsid w:val="00004C82"/>
    <w:rsid w:val="00062159"/>
    <w:rsid w:val="00111E9B"/>
    <w:rsid w:val="00114181"/>
    <w:rsid w:val="00140F76"/>
    <w:rsid w:val="001D3FA1"/>
    <w:rsid w:val="001F4B9A"/>
    <w:rsid w:val="00247235"/>
    <w:rsid w:val="002620A4"/>
    <w:rsid w:val="002C4EA1"/>
    <w:rsid w:val="003347CF"/>
    <w:rsid w:val="00416D9E"/>
    <w:rsid w:val="004234A0"/>
    <w:rsid w:val="004673AB"/>
    <w:rsid w:val="004C2A4B"/>
    <w:rsid w:val="004C5CF4"/>
    <w:rsid w:val="005002BB"/>
    <w:rsid w:val="005311A2"/>
    <w:rsid w:val="00533BC9"/>
    <w:rsid w:val="00607E86"/>
    <w:rsid w:val="00651A71"/>
    <w:rsid w:val="00653E90"/>
    <w:rsid w:val="006F013B"/>
    <w:rsid w:val="006F1077"/>
    <w:rsid w:val="00865448"/>
    <w:rsid w:val="00930E1C"/>
    <w:rsid w:val="00932FAB"/>
    <w:rsid w:val="009D0365"/>
    <w:rsid w:val="009D6E46"/>
    <w:rsid w:val="00A63172"/>
    <w:rsid w:val="00A66C31"/>
    <w:rsid w:val="00AF4BA9"/>
    <w:rsid w:val="00AF66A9"/>
    <w:rsid w:val="00B131BD"/>
    <w:rsid w:val="00B23565"/>
    <w:rsid w:val="00B24F42"/>
    <w:rsid w:val="00B66455"/>
    <w:rsid w:val="00BD29F7"/>
    <w:rsid w:val="00BD35A8"/>
    <w:rsid w:val="00BE626D"/>
    <w:rsid w:val="00C04DE3"/>
    <w:rsid w:val="00CE021E"/>
    <w:rsid w:val="00CF0758"/>
    <w:rsid w:val="00CF3AAC"/>
    <w:rsid w:val="00D33E7A"/>
    <w:rsid w:val="00DC7801"/>
    <w:rsid w:val="00E05905"/>
    <w:rsid w:val="00E62F28"/>
    <w:rsid w:val="00E641CB"/>
    <w:rsid w:val="00E93151"/>
    <w:rsid w:val="00EB4074"/>
    <w:rsid w:val="00F229CF"/>
    <w:rsid w:val="00F2457F"/>
    <w:rsid w:val="00F30AA3"/>
    <w:rsid w:val="00F52574"/>
    <w:rsid w:val="00F5483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A2F5188-4AF7-4FA5-874B-797F21C572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Pr>
      <w:rFonts w:ascii="Tahoma" w:hAnsi="Tahoma" w:cs="Tahoma"/>
      <w:sz w:val="16"/>
      <w:szCs w:val="16"/>
    </w:rPr>
  </w:style>
  <w:style w:type="character" w:styleId="Lienhypertexte">
    <w:name w:val="Hyperlink"/>
    <w:basedOn w:val="Policepardfaut"/>
    <w:rPr>
      <w:rFonts w:cs="Times New Roman"/>
      <w:color w:val="0000FF"/>
      <w:u w:val="single"/>
    </w:rPr>
  </w:style>
  <w:style w:type="character" w:styleId="Lienhypertextesuivivisit">
    <w:name w:val="FollowedHyperlink"/>
    <w:basedOn w:val="Policepardfaut"/>
    <w:uiPriority w:val="99"/>
    <w:semiHidden/>
    <w:unhideWhenUse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8357502">
      <w:bodyDiv w:val="1"/>
      <w:marLeft w:val="0"/>
      <w:marRight w:val="0"/>
      <w:marTop w:val="0"/>
      <w:marBottom w:val="0"/>
      <w:divBdr>
        <w:top w:val="none" w:sz="0" w:space="0" w:color="auto"/>
        <w:left w:val="none" w:sz="0" w:space="0" w:color="auto"/>
        <w:bottom w:val="none" w:sz="0" w:space="0" w:color="auto"/>
        <w:right w:val="none" w:sz="0" w:space="0" w:color="auto"/>
      </w:divBdr>
    </w:div>
    <w:div w:id="1343048837">
      <w:bodyDiv w:val="1"/>
      <w:marLeft w:val="0"/>
      <w:marRight w:val="0"/>
      <w:marTop w:val="0"/>
      <w:marBottom w:val="0"/>
      <w:divBdr>
        <w:top w:val="none" w:sz="0" w:space="0" w:color="auto"/>
        <w:left w:val="none" w:sz="0" w:space="0" w:color="auto"/>
        <w:bottom w:val="none" w:sz="0" w:space="0" w:color="auto"/>
        <w:right w:val="none" w:sz="0" w:space="0" w:color="auto"/>
      </w:divBdr>
    </w:div>
    <w:div w:id="17915137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http://uwinloc.com/" TargetMode="External"/><Relationship Id="rId18" Type="http://schemas.openxmlformats.org/officeDocument/2006/relationships/hyperlink" Target="http://www.lightvision.fr" TargetMode="External"/><Relationship Id="rId26" Type="http://schemas.openxmlformats.org/officeDocument/2006/relationships/hyperlink" Target="file:///C:\Users\ladier\AppData\Local\Microsoft\Windows\Temporary%20Internet%20Files\Content.Outlook\I1S58VLY\www.entreprises.gouv.fr\la-dge\missions" TargetMode="External"/><Relationship Id="rId3" Type="http://schemas.openxmlformats.org/officeDocument/2006/relationships/webSettings" Target="webSettings.xml"/><Relationship Id="rId21" Type="http://schemas.openxmlformats.org/officeDocument/2006/relationships/image" Target="media/image12.png"/><Relationship Id="rId7" Type="http://schemas.openxmlformats.org/officeDocument/2006/relationships/hyperlink" Target="http://www.nxp.com" TargetMode="External"/><Relationship Id="rId12" Type="http://schemas.openxmlformats.org/officeDocument/2006/relationships/image" Target="media/image6.png"/><Relationship Id="rId17" Type="http://schemas.openxmlformats.org/officeDocument/2006/relationships/image" Target="media/image10.png"/><Relationship Id="rId25" Type="http://schemas.openxmlformats.org/officeDocument/2006/relationships/hyperlink" Target="http://www.captronic.fr" TargetMode="External"/><Relationship Id="rId2" Type="http://schemas.openxmlformats.org/officeDocument/2006/relationships/settings" Target="settings.xml"/><Relationship Id="rId16" Type="http://schemas.openxmlformats.org/officeDocument/2006/relationships/image" Target="media/image9.png"/><Relationship Id="rId20" Type="http://schemas.openxmlformats.org/officeDocument/2006/relationships/hyperlink" Target="http://www.renault.com" TargetMode="External"/><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hyperlink" Target="http://www.leader-group.eu/" TargetMode="External"/><Relationship Id="rId24" Type="http://schemas.openxmlformats.org/officeDocument/2006/relationships/hyperlink" Target="file:///C:\Users\ladier\AppData\Local\Microsoft\Windows\Temporary%20Internet%20Files\Content.Outlook\I1S58VLY\www.embedded-france.org" TargetMode="External"/><Relationship Id="rId5" Type="http://schemas.openxmlformats.org/officeDocument/2006/relationships/image" Target="media/image2.png"/><Relationship Id="rId15" Type="http://schemas.openxmlformats.org/officeDocument/2006/relationships/image" Target="media/image8.png"/><Relationship Id="rId23" Type="http://schemas.openxmlformats.org/officeDocument/2006/relationships/image" Target="media/image13.png"/><Relationship Id="rId28"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1.png"/><Relationship Id="rId4" Type="http://schemas.openxmlformats.org/officeDocument/2006/relationships/image" Target="media/image1.png"/><Relationship Id="rId9" Type="http://schemas.openxmlformats.org/officeDocument/2006/relationships/hyperlink" Target="http://www.itk.fr/" TargetMode="External"/><Relationship Id="rId14" Type="http://schemas.openxmlformats.org/officeDocument/2006/relationships/image" Target="media/image7.png"/><Relationship Id="rId22" Type="http://schemas.openxmlformats.org/officeDocument/2006/relationships/hyperlink" Target="https://www.strataggem.com/" TargetMode="External"/><Relationship Id="rId27" Type="http://schemas.openxmlformats.org/officeDocument/2006/relationships/image" Target="media/image14.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17</TotalTime>
  <Pages>5</Pages>
  <Words>1077</Words>
  <Characters>5924</Characters>
  <Application>Microsoft Office Word</Application>
  <DocSecurity>0</DocSecurity>
  <Lines>49</Lines>
  <Paragraphs>13</Paragraphs>
  <ScaleCrop>false</ScaleCrop>
  <HeadingPairs>
    <vt:vector size="2" baseType="variant">
      <vt:variant>
        <vt:lpstr>Titre</vt:lpstr>
      </vt:variant>
      <vt:variant>
        <vt:i4>1</vt:i4>
      </vt:variant>
    </vt:vector>
  </HeadingPairs>
  <TitlesOfParts>
    <vt:vector size="1" baseType="lpstr">
      <vt:lpstr/>
    </vt:vector>
  </TitlesOfParts>
  <Company>CEA</Company>
  <LinksUpToDate>false</LinksUpToDate>
  <CharactersWithSpaces>6988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GONCALVES Céline</dc:creator>
  <cp:lastModifiedBy>MALICET Jean-Philippe JESSICA FRANCE</cp:lastModifiedBy>
  <cp:revision>4</cp:revision>
  <cp:lastPrinted>2015-11-25T11:08:00Z</cp:lastPrinted>
  <dcterms:created xsi:type="dcterms:W3CDTF">2016-12-02T08:47:00Z</dcterms:created>
  <dcterms:modified xsi:type="dcterms:W3CDTF">2016-12-02T09:10:00Z</dcterms:modified>
</cp:coreProperties>
</file>